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D2598" w14:textId="781A55CC" w:rsidR="00112852" w:rsidRPr="00B57F39" w:rsidRDefault="00112852" w:rsidP="00D95B7D">
      <w:pPr>
        <w:spacing w:after="0" w:line="240" w:lineRule="auto"/>
        <w:jc w:val="center"/>
        <w:rPr>
          <w:rFonts w:ascii="Arial" w:hAnsi="Arial" w:cs="Arial"/>
        </w:rPr>
      </w:pPr>
      <w:r w:rsidRPr="00B57F39">
        <w:rPr>
          <w:rFonts w:ascii="Arial" w:hAnsi="Arial" w:cs="Arial"/>
          <w:noProof/>
          <w:lang w:eastAsia="es-DO"/>
        </w:rPr>
        <w:drawing>
          <wp:inline distT="0" distB="0" distL="0" distR="0" wp14:anchorId="23CC4B44" wp14:editId="15D2B84E">
            <wp:extent cx="1719704" cy="506652"/>
            <wp:effectExtent l="0" t="0" r="0" b="825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mage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918" cy="532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6BBE6" w14:textId="77777777" w:rsidR="00D95B7D" w:rsidRDefault="00D95B7D" w:rsidP="00D95B7D">
      <w:pPr>
        <w:pStyle w:val="Sinespaciado"/>
        <w:jc w:val="center"/>
        <w:rPr>
          <w:rFonts w:ascii="Arial" w:hAnsi="Arial" w:cs="Arial"/>
        </w:rPr>
      </w:pPr>
    </w:p>
    <w:p w14:paraId="4FC5FCF6" w14:textId="527893B1" w:rsidR="00892112" w:rsidRPr="003C1B7C" w:rsidRDefault="00892112" w:rsidP="00D95B7D">
      <w:pPr>
        <w:pStyle w:val="Sinespaciado"/>
        <w:jc w:val="center"/>
        <w:rPr>
          <w:rFonts w:ascii="Arial" w:hAnsi="Arial" w:cs="Arial"/>
        </w:rPr>
      </w:pPr>
      <w:r w:rsidRPr="003C1B7C">
        <w:rPr>
          <w:rFonts w:ascii="Arial" w:hAnsi="Arial" w:cs="Arial"/>
        </w:rPr>
        <w:t>PROYECTO DE DESARROLLO TURÍSTICO DE CABO ROJO, PEDERNALES</w:t>
      </w:r>
    </w:p>
    <w:p w14:paraId="106B5B1E" w14:textId="42AC0FC4" w:rsidR="005954F5" w:rsidRDefault="00384A29" w:rsidP="00D95B7D">
      <w:pPr>
        <w:pStyle w:val="Sinespaciado"/>
        <w:jc w:val="center"/>
        <w:rPr>
          <w:rFonts w:ascii="Arial" w:hAnsi="Arial" w:cs="Arial"/>
          <w:b/>
          <w:bCs/>
        </w:rPr>
      </w:pPr>
      <w:r w:rsidRPr="003C1B7C">
        <w:rPr>
          <w:rFonts w:ascii="Arial" w:hAnsi="Arial" w:cs="Arial"/>
          <w:b/>
          <w:bCs/>
        </w:rPr>
        <w:t xml:space="preserve">CONSULTA </w:t>
      </w:r>
      <w:r w:rsidR="00892112" w:rsidRPr="003C1B7C">
        <w:rPr>
          <w:rFonts w:ascii="Arial" w:hAnsi="Arial" w:cs="Arial"/>
          <w:b/>
          <w:bCs/>
        </w:rPr>
        <w:t>PARA ELABORACI</w:t>
      </w:r>
      <w:r w:rsidR="005954F5">
        <w:rPr>
          <w:rFonts w:ascii="Arial" w:hAnsi="Arial" w:cs="Arial"/>
          <w:b/>
          <w:bCs/>
        </w:rPr>
        <w:t>Ó</w:t>
      </w:r>
      <w:r w:rsidR="00892112" w:rsidRPr="003C1B7C">
        <w:rPr>
          <w:rFonts w:ascii="Arial" w:hAnsi="Arial" w:cs="Arial"/>
          <w:b/>
          <w:bCs/>
        </w:rPr>
        <w:t xml:space="preserve">N DE </w:t>
      </w:r>
      <w:r w:rsidRPr="003C1B7C">
        <w:rPr>
          <w:rFonts w:ascii="Arial" w:hAnsi="Arial" w:cs="Arial"/>
          <w:b/>
          <w:bCs/>
        </w:rPr>
        <w:t>PLIEGO</w:t>
      </w:r>
      <w:r w:rsidR="00892112" w:rsidRPr="003C1B7C">
        <w:rPr>
          <w:rFonts w:ascii="Arial" w:hAnsi="Arial" w:cs="Arial"/>
          <w:b/>
          <w:bCs/>
        </w:rPr>
        <w:t xml:space="preserve"> DE CONDICIONES </w:t>
      </w:r>
    </w:p>
    <w:p w14:paraId="773A923A" w14:textId="61EEED8F" w:rsidR="00CD0D90" w:rsidRDefault="00892112" w:rsidP="00063263">
      <w:pPr>
        <w:pStyle w:val="Sinespaciado"/>
        <w:jc w:val="center"/>
        <w:rPr>
          <w:rFonts w:ascii="Arial" w:hAnsi="Arial" w:cs="Arial"/>
        </w:rPr>
      </w:pPr>
      <w:r w:rsidRPr="003C1B7C">
        <w:rPr>
          <w:rFonts w:ascii="Arial" w:hAnsi="Arial" w:cs="Arial"/>
          <w:b/>
          <w:bCs/>
        </w:rPr>
        <w:t>PARA</w:t>
      </w:r>
      <w:r w:rsidR="004B46A8" w:rsidRPr="003C1B7C">
        <w:rPr>
          <w:rFonts w:ascii="Arial" w:hAnsi="Arial" w:cs="Arial"/>
          <w:b/>
          <w:bCs/>
        </w:rPr>
        <w:t xml:space="preserve"> </w:t>
      </w:r>
      <w:r w:rsidR="00AB52B6" w:rsidRPr="003C1B7C">
        <w:rPr>
          <w:rFonts w:ascii="Arial" w:hAnsi="Arial" w:cs="Arial"/>
          <w:b/>
          <w:bCs/>
        </w:rPr>
        <w:t xml:space="preserve">LA </w:t>
      </w:r>
      <w:r w:rsidR="00816112" w:rsidRPr="003C1B7C">
        <w:rPr>
          <w:rFonts w:ascii="Arial" w:hAnsi="Arial" w:cs="Arial"/>
          <w:b/>
          <w:bCs/>
        </w:rPr>
        <w:t>CONSTRUCCI</w:t>
      </w:r>
      <w:r w:rsidR="00B57F39" w:rsidRPr="003C1B7C">
        <w:rPr>
          <w:rFonts w:ascii="Arial" w:hAnsi="Arial" w:cs="Arial"/>
          <w:b/>
          <w:bCs/>
        </w:rPr>
        <w:t>Ó</w:t>
      </w:r>
      <w:r w:rsidR="00816112" w:rsidRPr="003C1B7C">
        <w:rPr>
          <w:rFonts w:ascii="Arial" w:hAnsi="Arial" w:cs="Arial"/>
          <w:b/>
          <w:bCs/>
        </w:rPr>
        <w:t>N DE</w:t>
      </w:r>
      <w:r w:rsidRPr="003C1B7C">
        <w:rPr>
          <w:rFonts w:ascii="Arial" w:hAnsi="Arial" w:cs="Arial"/>
          <w:b/>
          <w:bCs/>
        </w:rPr>
        <w:t>L</w:t>
      </w:r>
      <w:r w:rsidR="00816112" w:rsidRPr="003C1B7C">
        <w:rPr>
          <w:rFonts w:ascii="Arial" w:hAnsi="Arial" w:cs="Arial"/>
          <w:b/>
          <w:bCs/>
        </w:rPr>
        <w:t xml:space="preserve"> HOTEL </w:t>
      </w:r>
      <w:r w:rsidR="004A397B">
        <w:rPr>
          <w:rFonts w:ascii="Arial" w:hAnsi="Arial" w:cs="Arial"/>
          <w:b/>
          <w:bCs/>
        </w:rPr>
        <w:t xml:space="preserve">DEL LOTE </w:t>
      </w:r>
      <w:r w:rsidRPr="003C1B7C">
        <w:rPr>
          <w:rFonts w:ascii="Arial" w:hAnsi="Arial" w:cs="Arial"/>
          <w:b/>
          <w:bCs/>
        </w:rPr>
        <w:t>N</w:t>
      </w:r>
      <w:r w:rsidR="004A397B">
        <w:rPr>
          <w:rFonts w:ascii="Arial" w:hAnsi="Arial" w:cs="Arial"/>
          <w:b/>
          <w:bCs/>
        </w:rPr>
        <w:t>O</w:t>
      </w:r>
      <w:r w:rsidRPr="003C1B7C">
        <w:rPr>
          <w:rFonts w:ascii="Arial" w:hAnsi="Arial" w:cs="Arial"/>
          <w:b/>
          <w:bCs/>
        </w:rPr>
        <w:t>.10</w:t>
      </w:r>
      <w:r w:rsidR="00C122FB" w:rsidRPr="003C1B7C">
        <w:rPr>
          <w:rFonts w:ascii="Arial" w:hAnsi="Arial" w:cs="Arial"/>
        </w:rPr>
        <w:t xml:space="preserve"> </w:t>
      </w:r>
    </w:p>
    <w:p w14:paraId="0386708B" w14:textId="77777777" w:rsidR="00D95B7D" w:rsidRDefault="00D95B7D" w:rsidP="00D95B7D">
      <w:pPr>
        <w:pStyle w:val="Sinespaciado"/>
        <w:jc w:val="center"/>
        <w:rPr>
          <w:rFonts w:ascii="Arial" w:hAnsi="Arial" w:cs="Arial"/>
        </w:rPr>
      </w:pPr>
    </w:p>
    <w:p w14:paraId="2E4C9010" w14:textId="5FEE1189" w:rsidR="004B46A8" w:rsidRDefault="004B46A8" w:rsidP="00D95B7D">
      <w:pPr>
        <w:spacing w:after="0" w:line="240" w:lineRule="auto"/>
        <w:jc w:val="both"/>
        <w:rPr>
          <w:rFonts w:ascii="Arial" w:eastAsia="Open Sans" w:hAnsi="Arial" w:cs="Arial"/>
          <w:lang w:val="es-ES" w:eastAsia="es-DO"/>
        </w:rPr>
      </w:pPr>
      <w:r w:rsidRPr="006D0D76">
        <w:rPr>
          <w:rFonts w:ascii="Arial" w:eastAsia="Open Sans" w:hAnsi="Arial" w:cs="Arial"/>
          <w:lang w:val="es-ES" w:eastAsia="es-DO"/>
        </w:rPr>
        <w:t xml:space="preserve">Para fines de poder viabilizar el Proyecto de Pedernales, en fecha veintidós (22) del mes de diciembre del año dos mil veinte (2020) se dictó el Decreto No. 724-20, donde se dispone la constitución de un fideicomiso público, irrevocable, de desarrollo e inversión inmobiliaria, administración, fuente de pago, garantía o de </w:t>
      </w:r>
      <w:r w:rsidR="005C48E0">
        <w:rPr>
          <w:rFonts w:ascii="Arial" w:eastAsia="Open Sans" w:hAnsi="Arial" w:cs="Arial"/>
          <w:lang w:val="es-ES" w:eastAsia="es-DO"/>
        </w:rPr>
        <w:t>o</w:t>
      </w:r>
      <w:r w:rsidRPr="006D0D76">
        <w:rPr>
          <w:rFonts w:ascii="Arial" w:eastAsia="Open Sans" w:hAnsi="Arial" w:cs="Arial"/>
          <w:lang w:val="es-ES" w:eastAsia="es-DO"/>
        </w:rPr>
        <w:t xml:space="preserve">ferta pública para el desarrollo turístico de la </w:t>
      </w:r>
      <w:r w:rsidR="005C48E0">
        <w:rPr>
          <w:rFonts w:ascii="Arial" w:eastAsia="Open Sans" w:hAnsi="Arial" w:cs="Arial"/>
          <w:lang w:val="es-ES" w:eastAsia="es-DO"/>
        </w:rPr>
        <w:t>p</w:t>
      </w:r>
      <w:r w:rsidRPr="006D0D76">
        <w:rPr>
          <w:rFonts w:ascii="Arial" w:eastAsia="Open Sans" w:hAnsi="Arial" w:cs="Arial"/>
          <w:lang w:val="es-ES" w:eastAsia="es-DO"/>
        </w:rPr>
        <w:t xml:space="preserve">rovincia de Pedernales y zonas aledañas, que se denomina Fideicomiso Pro-Pedernales. El Fideicomiso Pro-Pedernales entró formalmente en operaciones en enero del año dos mil veintiuno (2021), a partir de la suscripción de su acto constitutivo. </w:t>
      </w:r>
    </w:p>
    <w:p w14:paraId="4B239880" w14:textId="77777777" w:rsidR="00D95B7D" w:rsidRPr="006D0D76" w:rsidRDefault="00D95B7D" w:rsidP="00D95B7D">
      <w:pPr>
        <w:spacing w:after="0" w:line="240" w:lineRule="auto"/>
        <w:jc w:val="both"/>
        <w:rPr>
          <w:rFonts w:ascii="Arial" w:eastAsia="Open Sans" w:hAnsi="Arial" w:cs="Arial"/>
          <w:lang w:val="es-ES" w:eastAsia="es-DO"/>
        </w:rPr>
      </w:pPr>
    </w:p>
    <w:p w14:paraId="023210F6" w14:textId="1FD97FC3" w:rsidR="004B46A8" w:rsidRPr="006D0D76" w:rsidRDefault="004B46A8" w:rsidP="00D95B7D">
      <w:pPr>
        <w:spacing w:after="0" w:line="240" w:lineRule="auto"/>
        <w:jc w:val="both"/>
        <w:rPr>
          <w:rFonts w:ascii="Arial" w:eastAsia="Open Sans" w:hAnsi="Arial" w:cs="Arial"/>
          <w:lang w:val="es-ES" w:eastAsia="es-DO"/>
        </w:rPr>
      </w:pPr>
      <w:r w:rsidRPr="006D0D76">
        <w:rPr>
          <w:rFonts w:ascii="Arial" w:eastAsia="Open Sans" w:hAnsi="Arial" w:cs="Arial"/>
          <w:lang w:val="es-ES" w:eastAsia="es-DO"/>
        </w:rPr>
        <w:t xml:space="preserve">Este Fideicomiso fue creado con la misión llevar a cabo los estudios necesarios para la ejecución de las infraestructuras de servicios primarias en el proyecto de desarrollo turístico de </w:t>
      </w:r>
      <w:r w:rsidR="005C48E0">
        <w:rPr>
          <w:rFonts w:ascii="Arial" w:eastAsia="Open Sans" w:hAnsi="Arial" w:cs="Arial"/>
          <w:lang w:val="es-ES" w:eastAsia="es-DO"/>
        </w:rPr>
        <w:t>P</w:t>
      </w:r>
      <w:r w:rsidRPr="006D0D76">
        <w:rPr>
          <w:rFonts w:ascii="Arial" w:eastAsia="Open Sans" w:hAnsi="Arial" w:cs="Arial"/>
          <w:lang w:val="es-ES" w:eastAsia="es-DO"/>
        </w:rPr>
        <w:t xml:space="preserve">edernales e iniciar la ejecución de las </w:t>
      </w:r>
      <w:r w:rsidR="005C48E0">
        <w:rPr>
          <w:rFonts w:ascii="Arial" w:eastAsia="Open Sans" w:hAnsi="Arial" w:cs="Arial"/>
          <w:lang w:val="es-ES" w:eastAsia="es-DO"/>
        </w:rPr>
        <w:t>o</w:t>
      </w:r>
      <w:r w:rsidRPr="006D0D76">
        <w:rPr>
          <w:rFonts w:ascii="Arial" w:eastAsia="Open Sans" w:hAnsi="Arial" w:cs="Arial"/>
          <w:lang w:val="es-ES" w:eastAsia="es-DO"/>
        </w:rPr>
        <w:t xml:space="preserve">bras de infraestructuras complementarias del proyecto. </w:t>
      </w:r>
      <w:r w:rsidR="005C48E0">
        <w:rPr>
          <w:rFonts w:ascii="Arial" w:eastAsia="Open Sans" w:hAnsi="Arial" w:cs="Arial"/>
          <w:lang w:val="es-ES" w:eastAsia="es-DO"/>
        </w:rPr>
        <w:t>A</w:t>
      </w:r>
      <w:r w:rsidRPr="006D0D76">
        <w:rPr>
          <w:rFonts w:ascii="Arial" w:eastAsia="Open Sans" w:hAnsi="Arial" w:cs="Arial"/>
          <w:lang w:val="es-ES" w:eastAsia="es-DO"/>
        </w:rPr>
        <w:t>simismo, crear una estructura financiera independiente para la administración transparente y eficiente del patrimonio fideicomitido</w:t>
      </w:r>
      <w:r w:rsidR="005C48E0">
        <w:rPr>
          <w:rFonts w:ascii="Arial" w:eastAsia="Open Sans" w:hAnsi="Arial" w:cs="Arial"/>
          <w:lang w:val="es-ES" w:eastAsia="es-DO"/>
        </w:rPr>
        <w:t>,</w:t>
      </w:r>
      <w:r w:rsidRPr="006D0D76">
        <w:rPr>
          <w:rFonts w:ascii="Arial" w:eastAsia="Open Sans" w:hAnsi="Arial" w:cs="Arial"/>
          <w:lang w:val="es-ES" w:eastAsia="es-DO"/>
        </w:rPr>
        <w:t xml:space="preserve"> de manera que se incentiven las futuras inversiones y se asegure el correcto desarrollo del polo turístico de Pedernales, mediante la ejecución de las actuaciones, estudios y </w:t>
      </w:r>
      <w:r w:rsidR="005C48E0">
        <w:rPr>
          <w:rFonts w:ascii="Arial" w:eastAsia="Open Sans" w:hAnsi="Arial" w:cs="Arial"/>
          <w:lang w:val="es-ES" w:eastAsia="es-DO"/>
        </w:rPr>
        <w:t>o</w:t>
      </w:r>
      <w:r w:rsidRPr="006D0D76">
        <w:rPr>
          <w:rFonts w:ascii="Arial" w:eastAsia="Open Sans" w:hAnsi="Arial" w:cs="Arial"/>
          <w:lang w:val="es-ES" w:eastAsia="es-DO"/>
        </w:rPr>
        <w:t>bras necesarias para su construcción y habilitación.</w:t>
      </w:r>
    </w:p>
    <w:p w14:paraId="63BB4AED" w14:textId="77777777" w:rsidR="00D95B7D" w:rsidRDefault="00D95B7D" w:rsidP="00D95B7D">
      <w:pPr>
        <w:pStyle w:val="Textoindependiente"/>
        <w:jc w:val="both"/>
        <w:rPr>
          <w:rFonts w:ascii="Arial" w:hAnsi="Arial" w:cs="Arial"/>
          <w:lang w:val="es-DO"/>
        </w:rPr>
      </w:pPr>
    </w:p>
    <w:p w14:paraId="7AE42FB4" w14:textId="2F9E3746" w:rsidR="006D0D76" w:rsidRDefault="00AB79AC" w:rsidP="00D95B7D">
      <w:pPr>
        <w:pStyle w:val="Textoindependiente"/>
        <w:jc w:val="both"/>
        <w:rPr>
          <w:rFonts w:ascii="Arial" w:hAnsi="Arial" w:cs="Arial"/>
          <w:lang w:val="es-DO"/>
        </w:rPr>
      </w:pPr>
      <w:r>
        <w:rPr>
          <w:rFonts w:ascii="Arial" w:hAnsi="Arial" w:cs="Arial"/>
          <w:lang w:val="es-DO"/>
        </w:rPr>
        <w:t>El proyecto ha sido dividido po</w:t>
      </w:r>
      <w:r w:rsidR="005C48E0">
        <w:rPr>
          <w:rFonts w:ascii="Arial" w:hAnsi="Arial" w:cs="Arial"/>
          <w:lang w:val="es-DO"/>
        </w:rPr>
        <w:t xml:space="preserve">r </w:t>
      </w:r>
      <w:r w:rsidR="004A397B">
        <w:rPr>
          <w:rFonts w:ascii="Arial" w:hAnsi="Arial" w:cs="Arial"/>
          <w:lang w:val="es-DO"/>
        </w:rPr>
        <w:t>F</w:t>
      </w:r>
      <w:r w:rsidR="005C48E0">
        <w:rPr>
          <w:rFonts w:ascii="Arial" w:hAnsi="Arial" w:cs="Arial"/>
          <w:lang w:val="es-DO"/>
        </w:rPr>
        <w:t xml:space="preserve">ases </w:t>
      </w:r>
      <w:r>
        <w:rPr>
          <w:rFonts w:ascii="Arial" w:hAnsi="Arial" w:cs="Arial"/>
          <w:lang w:val="es-DO"/>
        </w:rPr>
        <w:t xml:space="preserve">y en esta primera </w:t>
      </w:r>
      <w:r w:rsidR="004A397B">
        <w:rPr>
          <w:rFonts w:ascii="Arial" w:hAnsi="Arial" w:cs="Arial"/>
          <w:lang w:val="es-DO"/>
        </w:rPr>
        <w:t>F</w:t>
      </w:r>
      <w:r w:rsidR="005C48E0">
        <w:rPr>
          <w:rFonts w:ascii="Arial" w:hAnsi="Arial" w:cs="Arial"/>
          <w:lang w:val="es-DO"/>
        </w:rPr>
        <w:t xml:space="preserve">ase </w:t>
      </w:r>
      <w:r w:rsidR="00E622BA">
        <w:rPr>
          <w:rFonts w:ascii="Arial" w:hAnsi="Arial" w:cs="Arial"/>
          <w:lang w:val="es-DO"/>
        </w:rPr>
        <w:t>(</w:t>
      </w:r>
      <w:r w:rsidR="00D95B7D">
        <w:rPr>
          <w:rFonts w:ascii="Arial" w:hAnsi="Arial" w:cs="Arial"/>
          <w:lang w:val="es-DO"/>
        </w:rPr>
        <w:t>en adelante “</w:t>
      </w:r>
      <w:r w:rsidR="005C48E0">
        <w:rPr>
          <w:rFonts w:ascii="Arial" w:hAnsi="Arial" w:cs="Arial"/>
          <w:lang w:val="es-DO"/>
        </w:rPr>
        <w:t xml:space="preserve">Fase </w:t>
      </w:r>
      <w:r w:rsidR="00E622BA">
        <w:rPr>
          <w:rFonts w:ascii="Arial" w:hAnsi="Arial" w:cs="Arial"/>
          <w:lang w:val="es-DO"/>
        </w:rPr>
        <w:t>I</w:t>
      </w:r>
      <w:r w:rsidR="00D95B7D">
        <w:rPr>
          <w:rFonts w:ascii="Arial" w:hAnsi="Arial" w:cs="Arial"/>
          <w:lang w:val="es-DO"/>
        </w:rPr>
        <w:t>”</w:t>
      </w:r>
      <w:r w:rsidR="00E622BA">
        <w:rPr>
          <w:rFonts w:ascii="Arial" w:hAnsi="Arial" w:cs="Arial"/>
          <w:lang w:val="es-DO"/>
        </w:rPr>
        <w:t>)</w:t>
      </w:r>
      <w:r>
        <w:rPr>
          <w:rFonts w:ascii="Arial" w:hAnsi="Arial" w:cs="Arial"/>
          <w:lang w:val="es-DO"/>
        </w:rPr>
        <w:t xml:space="preserve"> se pretenden </w:t>
      </w:r>
      <w:r w:rsidR="00E622BA">
        <w:rPr>
          <w:rFonts w:ascii="Arial" w:hAnsi="Arial" w:cs="Arial"/>
          <w:lang w:val="es-DO"/>
        </w:rPr>
        <w:t>construir nueves (9) hoteles y las infraestructuras de servicios requeridas para un proyecto de esta naturaleza, en ese sentido, el Fideicomiso Pro</w:t>
      </w:r>
      <w:r w:rsidR="005C48E0">
        <w:rPr>
          <w:rFonts w:ascii="Arial" w:hAnsi="Arial" w:cs="Arial"/>
          <w:lang w:val="es-DO"/>
        </w:rPr>
        <w:t>-</w:t>
      </w:r>
      <w:r w:rsidR="00E622BA">
        <w:rPr>
          <w:rFonts w:ascii="Arial" w:hAnsi="Arial" w:cs="Arial"/>
          <w:lang w:val="es-DO"/>
        </w:rPr>
        <w:t xml:space="preserve">Pedernales </w:t>
      </w:r>
      <w:r w:rsidR="00832C22">
        <w:rPr>
          <w:rFonts w:ascii="Arial" w:hAnsi="Arial" w:cs="Arial"/>
          <w:lang w:val="es-DO"/>
        </w:rPr>
        <w:t>ha contratado los trabajos de</w:t>
      </w:r>
      <w:r w:rsidR="00E622BA">
        <w:rPr>
          <w:rFonts w:ascii="Arial" w:hAnsi="Arial" w:cs="Arial"/>
          <w:lang w:val="es-DO"/>
        </w:rPr>
        <w:t xml:space="preserve"> diseños y construcción de las infraestructura hidrosanitarias</w:t>
      </w:r>
      <w:r w:rsidR="00D361EB">
        <w:rPr>
          <w:rFonts w:ascii="Arial" w:hAnsi="Arial" w:cs="Arial"/>
          <w:lang w:val="es-DO"/>
        </w:rPr>
        <w:t xml:space="preserve"> de conjunto</w:t>
      </w:r>
      <w:r w:rsidR="00832C22">
        <w:rPr>
          <w:rFonts w:ascii="Arial" w:hAnsi="Arial" w:cs="Arial"/>
          <w:lang w:val="es-DO"/>
        </w:rPr>
        <w:t>, los cuales están en marcha</w:t>
      </w:r>
      <w:r w:rsidR="00892112">
        <w:rPr>
          <w:rFonts w:ascii="Arial" w:hAnsi="Arial" w:cs="Arial"/>
          <w:lang w:val="es-DO"/>
        </w:rPr>
        <w:t>;</w:t>
      </w:r>
      <w:r w:rsidR="00D361EB">
        <w:rPr>
          <w:rFonts w:ascii="Arial" w:hAnsi="Arial" w:cs="Arial"/>
          <w:lang w:val="es-DO"/>
        </w:rPr>
        <w:t xml:space="preserve"> y </w:t>
      </w:r>
      <w:r w:rsidR="00892112">
        <w:rPr>
          <w:rFonts w:ascii="Arial" w:hAnsi="Arial" w:cs="Arial"/>
          <w:lang w:val="es-DO"/>
        </w:rPr>
        <w:t xml:space="preserve">además </w:t>
      </w:r>
      <w:r w:rsidR="00D361EB">
        <w:rPr>
          <w:rFonts w:ascii="Arial" w:hAnsi="Arial" w:cs="Arial"/>
          <w:lang w:val="es-DO"/>
        </w:rPr>
        <w:t>se encuentran en etapa de licitación</w:t>
      </w:r>
      <w:r w:rsidR="004A397B">
        <w:rPr>
          <w:rFonts w:ascii="Arial" w:hAnsi="Arial" w:cs="Arial"/>
          <w:lang w:val="es-DO"/>
        </w:rPr>
        <w:t xml:space="preserve"> de</w:t>
      </w:r>
      <w:r w:rsidR="00D361EB">
        <w:rPr>
          <w:rFonts w:ascii="Arial" w:hAnsi="Arial" w:cs="Arial"/>
          <w:lang w:val="es-DO"/>
        </w:rPr>
        <w:t xml:space="preserve">: a) </w:t>
      </w:r>
      <w:r w:rsidR="004A397B">
        <w:rPr>
          <w:rFonts w:ascii="Arial" w:hAnsi="Arial" w:cs="Arial"/>
          <w:lang w:val="es-DO"/>
        </w:rPr>
        <w:t>D</w:t>
      </w:r>
      <w:r w:rsidR="00D361EB">
        <w:rPr>
          <w:rFonts w:ascii="Arial" w:hAnsi="Arial" w:cs="Arial"/>
          <w:lang w:val="es-DO"/>
        </w:rPr>
        <w:t>iseño y construcción de las infraestructuras eléctricas de conjunto</w:t>
      </w:r>
      <w:r w:rsidR="004C2D53">
        <w:rPr>
          <w:rFonts w:ascii="Arial" w:hAnsi="Arial" w:cs="Arial"/>
          <w:lang w:val="es-DO"/>
        </w:rPr>
        <w:t>;</w:t>
      </w:r>
      <w:r w:rsidR="00D361EB">
        <w:rPr>
          <w:rFonts w:ascii="Arial" w:hAnsi="Arial" w:cs="Arial"/>
          <w:lang w:val="es-DO"/>
        </w:rPr>
        <w:t xml:space="preserve"> </w:t>
      </w:r>
      <w:r w:rsidR="004C2D53">
        <w:rPr>
          <w:rFonts w:ascii="Arial" w:hAnsi="Arial" w:cs="Arial"/>
          <w:lang w:val="es-DO"/>
        </w:rPr>
        <w:t xml:space="preserve">b) </w:t>
      </w:r>
      <w:r w:rsidR="004A397B">
        <w:rPr>
          <w:rFonts w:ascii="Arial" w:hAnsi="Arial" w:cs="Arial"/>
          <w:lang w:val="es-DO"/>
        </w:rPr>
        <w:t xml:space="preserve">Estudios </w:t>
      </w:r>
      <w:r w:rsidR="005C48E0">
        <w:rPr>
          <w:rFonts w:ascii="Arial" w:hAnsi="Arial" w:cs="Arial"/>
          <w:lang w:val="es-DO"/>
        </w:rPr>
        <w:t xml:space="preserve">geotécnicos </w:t>
      </w:r>
      <w:r w:rsidR="004C2D53">
        <w:rPr>
          <w:rFonts w:ascii="Arial" w:hAnsi="Arial" w:cs="Arial"/>
          <w:lang w:val="es-DO"/>
        </w:rPr>
        <w:t xml:space="preserve">y diseño de pavimento </w:t>
      </w:r>
      <w:r w:rsidR="002D65E7">
        <w:rPr>
          <w:rFonts w:ascii="Arial" w:hAnsi="Arial" w:cs="Arial"/>
          <w:lang w:val="es-DO"/>
        </w:rPr>
        <w:t xml:space="preserve">de los </w:t>
      </w:r>
      <w:r w:rsidR="004C2D53">
        <w:rPr>
          <w:rFonts w:ascii="Arial" w:hAnsi="Arial" w:cs="Arial"/>
          <w:lang w:val="es-DO"/>
        </w:rPr>
        <w:t>nueve (9) hoteles</w:t>
      </w:r>
      <w:r w:rsidR="004A397B">
        <w:rPr>
          <w:rFonts w:ascii="Arial" w:hAnsi="Arial" w:cs="Arial"/>
          <w:lang w:val="es-DO"/>
        </w:rPr>
        <w:t xml:space="preserve"> de la Fase I del proyecto</w:t>
      </w:r>
      <w:r w:rsidR="004C2D53">
        <w:rPr>
          <w:rFonts w:ascii="Arial" w:hAnsi="Arial" w:cs="Arial"/>
          <w:lang w:val="es-DO"/>
        </w:rPr>
        <w:t>;</w:t>
      </w:r>
      <w:r w:rsidR="002D65E7">
        <w:rPr>
          <w:rFonts w:ascii="Arial" w:hAnsi="Arial" w:cs="Arial"/>
          <w:lang w:val="es-DO"/>
        </w:rPr>
        <w:t xml:space="preserve"> c</w:t>
      </w:r>
      <w:r w:rsidR="00D361EB">
        <w:rPr>
          <w:rFonts w:ascii="Arial" w:hAnsi="Arial" w:cs="Arial"/>
          <w:lang w:val="es-DO"/>
        </w:rPr>
        <w:t xml:space="preserve">) </w:t>
      </w:r>
      <w:r w:rsidR="004A397B">
        <w:rPr>
          <w:rFonts w:ascii="Arial" w:hAnsi="Arial" w:cs="Arial"/>
          <w:lang w:val="es-DO"/>
        </w:rPr>
        <w:t>M</w:t>
      </w:r>
      <w:r w:rsidR="002D65E7">
        <w:rPr>
          <w:rFonts w:ascii="Arial" w:hAnsi="Arial" w:cs="Arial"/>
          <w:lang w:val="es-DO"/>
        </w:rPr>
        <w:t xml:space="preserve">ovimiento de tierra de los hoteles </w:t>
      </w:r>
      <w:r w:rsidR="004A397B">
        <w:rPr>
          <w:rFonts w:ascii="Arial" w:hAnsi="Arial" w:cs="Arial"/>
          <w:lang w:val="es-DO"/>
        </w:rPr>
        <w:t xml:space="preserve">a ser ubicados en los lotes </w:t>
      </w:r>
      <w:r w:rsidR="002D65E7">
        <w:rPr>
          <w:rFonts w:ascii="Arial" w:hAnsi="Arial" w:cs="Arial"/>
          <w:lang w:val="es-DO"/>
        </w:rPr>
        <w:t xml:space="preserve">5, 6, 7 y 10; </w:t>
      </w:r>
      <w:r w:rsidR="00D95B7D">
        <w:rPr>
          <w:rFonts w:ascii="Arial" w:hAnsi="Arial" w:cs="Arial"/>
          <w:lang w:val="es-DO"/>
        </w:rPr>
        <w:t>y</w:t>
      </w:r>
      <w:r w:rsidR="005C48E0">
        <w:rPr>
          <w:rFonts w:ascii="Arial" w:hAnsi="Arial" w:cs="Arial"/>
          <w:lang w:val="es-DO"/>
        </w:rPr>
        <w:t>, d) L</w:t>
      </w:r>
      <w:r w:rsidR="004C2D53">
        <w:rPr>
          <w:rFonts w:ascii="Arial" w:hAnsi="Arial" w:cs="Arial"/>
          <w:lang w:val="es-DO"/>
        </w:rPr>
        <w:t>a supervisión de todas estas obras.</w:t>
      </w:r>
    </w:p>
    <w:p w14:paraId="4487420C" w14:textId="77777777" w:rsidR="004C2D53" w:rsidRDefault="004C2D53" w:rsidP="00D95B7D">
      <w:pPr>
        <w:pStyle w:val="Textoindependiente"/>
        <w:jc w:val="both"/>
        <w:rPr>
          <w:rFonts w:ascii="Arial" w:hAnsi="Arial" w:cs="Arial"/>
          <w:lang w:val="es-DO"/>
        </w:rPr>
      </w:pPr>
    </w:p>
    <w:p w14:paraId="71BAF2DB" w14:textId="114BE67E" w:rsidR="00565C53" w:rsidRDefault="004C2D53" w:rsidP="00D95B7D">
      <w:pPr>
        <w:pStyle w:val="Textoindependiente"/>
        <w:jc w:val="both"/>
        <w:rPr>
          <w:rFonts w:ascii="Arial" w:hAnsi="Arial" w:cs="Arial"/>
        </w:rPr>
      </w:pPr>
      <w:r>
        <w:rPr>
          <w:rFonts w:ascii="Arial" w:hAnsi="Arial" w:cs="Arial"/>
          <w:lang w:val="es-DO"/>
        </w:rPr>
        <w:t xml:space="preserve">En ese contexto y </w:t>
      </w:r>
      <w:r w:rsidR="00C834E1">
        <w:rPr>
          <w:rFonts w:ascii="Arial" w:hAnsi="Arial" w:cs="Arial"/>
          <w:lang w:val="es-DO"/>
        </w:rPr>
        <w:t xml:space="preserve">para </w:t>
      </w:r>
      <w:r>
        <w:rPr>
          <w:rFonts w:ascii="Arial" w:hAnsi="Arial" w:cs="Arial"/>
          <w:lang w:val="es-DO"/>
        </w:rPr>
        <w:t xml:space="preserve">continuar con </w:t>
      </w:r>
      <w:r w:rsidR="00C834E1">
        <w:rPr>
          <w:rFonts w:ascii="Arial" w:hAnsi="Arial" w:cs="Arial"/>
          <w:lang w:val="es-DO"/>
        </w:rPr>
        <w:t xml:space="preserve">el desarrollo de </w:t>
      </w:r>
      <w:r>
        <w:rPr>
          <w:rFonts w:ascii="Arial" w:hAnsi="Arial" w:cs="Arial"/>
          <w:lang w:val="es-DO"/>
        </w:rPr>
        <w:t xml:space="preserve">la </w:t>
      </w:r>
      <w:r w:rsidR="005C48E0">
        <w:rPr>
          <w:rFonts w:ascii="Arial" w:hAnsi="Arial" w:cs="Arial"/>
          <w:lang w:val="es-DO"/>
        </w:rPr>
        <w:t xml:space="preserve">Fase </w:t>
      </w:r>
      <w:r>
        <w:rPr>
          <w:rFonts w:ascii="Arial" w:hAnsi="Arial" w:cs="Arial"/>
          <w:lang w:val="es-DO"/>
        </w:rPr>
        <w:t>I, el Fideicomiso Pro</w:t>
      </w:r>
      <w:r w:rsidR="005C48E0">
        <w:rPr>
          <w:rFonts w:ascii="Arial" w:hAnsi="Arial" w:cs="Arial"/>
          <w:lang w:val="es-DO"/>
        </w:rPr>
        <w:t>-</w:t>
      </w:r>
      <w:r>
        <w:rPr>
          <w:rFonts w:ascii="Arial" w:hAnsi="Arial" w:cs="Arial"/>
          <w:lang w:val="es-DO"/>
        </w:rPr>
        <w:t xml:space="preserve">Pedernales ha decidido iniciar con el proceso </w:t>
      </w:r>
      <w:r w:rsidR="005C48E0">
        <w:rPr>
          <w:rFonts w:ascii="Arial" w:hAnsi="Arial" w:cs="Arial"/>
          <w:lang w:val="es-DO"/>
        </w:rPr>
        <w:t xml:space="preserve">de </w:t>
      </w:r>
      <w:r w:rsidR="00892112">
        <w:rPr>
          <w:rFonts w:ascii="Arial" w:hAnsi="Arial" w:cs="Arial"/>
          <w:lang w:val="es-DO"/>
        </w:rPr>
        <w:t>consulta para elaboración de</w:t>
      </w:r>
      <w:r w:rsidR="00832C22">
        <w:rPr>
          <w:rFonts w:ascii="Arial" w:hAnsi="Arial" w:cs="Arial"/>
          <w:lang w:val="es-DO"/>
        </w:rPr>
        <w:t xml:space="preserve"> </w:t>
      </w:r>
      <w:r w:rsidR="005C48E0">
        <w:rPr>
          <w:rFonts w:ascii="Arial" w:hAnsi="Arial" w:cs="Arial"/>
          <w:lang w:val="es-DO"/>
        </w:rPr>
        <w:t>P</w:t>
      </w:r>
      <w:r w:rsidR="00832C22">
        <w:rPr>
          <w:rFonts w:ascii="Arial" w:hAnsi="Arial" w:cs="Arial"/>
          <w:lang w:val="es-DO"/>
        </w:rPr>
        <w:t xml:space="preserve">liego de </w:t>
      </w:r>
      <w:r w:rsidR="005C48E0">
        <w:rPr>
          <w:rFonts w:ascii="Arial" w:hAnsi="Arial" w:cs="Arial"/>
          <w:lang w:val="es-DO"/>
        </w:rPr>
        <w:t>C</w:t>
      </w:r>
      <w:r w:rsidR="00832C22">
        <w:rPr>
          <w:rFonts w:ascii="Arial" w:hAnsi="Arial" w:cs="Arial"/>
          <w:lang w:val="es-DO"/>
        </w:rPr>
        <w:t xml:space="preserve">ondiciones para la contratación a todo costo de los trabajos </w:t>
      </w:r>
      <w:r w:rsidR="004B46A8" w:rsidRPr="00832C22">
        <w:rPr>
          <w:rFonts w:ascii="Arial" w:hAnsi="Arial" w:cs="Arial"/>
          <w:bCs/>
        </w:rPr>
        <w:t xml:space="preserve">de </w:t>
      </w:r>
      <w:r w:rsidR="004B46A8" w:rsidRPr="00832C22">
        <w:rPr>
          <w:rFonts w:ascii="Arial" w:hAnsi="Arial" w:cs="Arial"/>
        </w:rPr>
        <w:t xml:space="preserve">la </w:t>
      </w:r>
      <w:r w:rsidR="005C48E0">
        <w:rPr>
          <w:rFonts w:ascii="Arial" w:hAnsi="Arial" w:cs="Arial"/>
        </w:rPr>
        <w:t>c</w:t>
      </w:r>
      <w:r w:rsidR="004B46A8" w:rsidRPr="00832C22">
        <w:rPr>
          <w:rFonts w:ascii="Arial" w:hAnsi="Arial" w:cs="Arial"/>
        </w:rPr>
        <w:t>onstrucción del Hotel</w:t>
      </w:r>
      <w:r w:rsidR="004A397B">
        <w:rPr>
          <w:rFonts w:ascii="Arial" w:hAnsi="Arial" w:cs="Arial"/>
        </w:rPr>
        <w:t xml:space="preserve"> del Lote</w:t>
      </w:r>
      <w:r w:rsidR="004B46A8" w:rsidRPr="00832C22">
        <w:rPr>
          <w:rFonts w:ascii="Arial" w:hAnsi="Arial" w:cs="Arial"/>
        </w:rPr>
        <w:t xml:space="preserve"> </w:t>
      </w:r>
      <w:r w:rsidR="005C48E0">
        <w:rPr>
          <w:rFonts w:ascii="Arial" w:hAnsi="Arial" w:cs="Arial"/>
        </w:rPr>
        <w:t>No.</w:t>
      </w:r>
      <w:r w:rsidR="004B46A8" w:rsidRPr="00832C22">
        <w:rPr>
          <w:rFonts w:ascii="Arial" w:hAnsi="Arial" w:cs="Arial"/>
        </w:rPr>
        <w:t xml:space="preserve"> </w:t>
      </w:r>
      <w:r w:rsidR="005C48E0">
        <w:rPr>
          <w:rFonts w:ascii="Arial" w:hAnsi="Arial" w:cs="Arial"/>
        </w:rPr>
        <w:t xml:space="preserve">10 </w:t>
      </w:r>
      <w:r w:rsidR="004B46A8" w:rsidRPr="00832C22">
        <w:rPr>
          <w:rFonts w:ascii="Arial" w:hAnsi="Arial" w:cs="Arial"/>
        </w:rPr>
        <w:t xml:space="preserve">del Proyecto Turístico </w:t>
      </w:r>
      <w:r w:rsidR="005C48E0">
        <w:rPr>
          <w:rFonts w:ascii="Arial" w:hAnsi="Arial" w:cs="Arial"/>
        </w:rPr>
        <w:t>e</w:t>
      </w:r>
      <w:r w:rsidR="004B46A8" w:rsidRPr="00832C22">
        <w:rPr>
          <w:rFonts w:ascii="Arial" w:hAnsi="Arial" w:cs="Arial"/>
        </w:rPr>
        <w:t>n Cabo Rojo, Pedernales</w:t>
      </w:r>
      <w:r w:rsidR="00892112">
        <w:rPr>
          <w:rFonts w:ascii="Arial" w:hAnsi="Arial" w:cs="Arial"/>
        </w:rPr>
        <w:t>, el cual se encuentra en etapa de diseños arquitectónicos y técnicos, a nivel básico y se trabaja en el proyecto ejecutivo</w:t>
      </w:r>
      <w:r w:rsidR="004B46A8" w:rsidRPr="00832C22">
        <w:rPr>
          <w:rFonts w:ascii="Arial" w:hAnsi="Arial" w:cs="Arial"/>
        </w:rPr>
        <w:t>.</w:t>
      </w:r>
      <w:r w:rsidR="00892112">
        <w:rPr>
          <w:rFonts w:ascii="Arial" w:hAnsi="Arial" w:cs="Arial"/>
        </w:rPr>
        <w:t xml:space="preserve"> E</w:t>
      </w:r>
      <w:r w:rsidR="00A83D3E">
        <w:rPr>
          <w:rFonts w:ascii="Arial" w:hAnsi="Arial" w:cs="Arial"/>
        </w:rPr>
        <w:t xml:space="preserve">s la intención del Fideicomiso trabajar tipo </w:t>
      </w:r>
      <w:r w:rsidR="005954F5">
        <w:rPr>
          <w:rFonts w:ascii="Arial" w:hAnsi="Arial" w:cs="Arial"/>
        </w:rPr>
        <w:t>“</w:t>
      </w:r>
      <w:proofErr w:type="spellStart"/>
      <w:r w:rsidR="00A83D3E">
        <w:rPr>
          <w:rFonts w:ascii="Arial" w:hAnsi="Arial" w:cs="Arial"/>
        </w:rPr>
        <w:t>Fast</w:t>
      </w:r>
      <w:proofErr w:type="spellEnd"/>
      <w:r w:rsidR="00A83D3E">
        <w:rPr>
          <w:rFonts w:ascii="Arial" w:hAnsi="Arial" w:cs="Arial"/>
        </w:rPr>
        <w:t xml:space="preserve"> </w:t>
      </w:r>
      <w:proofErr w:type="spellStart"/>
      <w:r w:rsidR="00A83D3E">
        <w:rPr>
          <w:rFonts w:ascii="Arial" w:hAnsi="Arial" w:cs="Arial"/>
        </w:rPr>
        <w:t>Track</w:t>
      </w:r>
      <w:proofErr w:type="spellEnd"/>
      <w:r w:rsidR="005954F5">
        <w:rPr>
          <w:rFonts w:ascii="Arial" w:hAnsi="Arial" w:cs="Arial"/>
        </w:rPr>
        <w:t>”</w:t>
      </w:r>
      <w:r w:rsidR="00A83D3E">
        <w:rPr>
          <w:rFonts w:ascii="Arial" w:hAnsi="Arial" w:cs="Arial"/>
        </w:rPr>
        <w:t xml:space="preserve"> y e</w:t>
      </w:r>
      <w:r w:rsidR="00565C53">
        <w:rPr>
          <w:rFonts w:ascii="Arial" w:hAnsi="Arial" w:cs="Arial"/>
        </w:rPr>
        <w:t>n base a este</w:t>
      </w:r>
      <w:r w:rsidR="00A83D3E">
        <w:rPr>
          <w:rFonts w:ascii="Arial" w:hAnsi="Arial" w:cs="Arial"/>
        </w:rPr>
        <w:t xml:space="preserve"> objetivo solicitamos a los interesados completar los siguientes campos</w:t>
      </w:r>
      <w:r w:rsidR="005C63E7">
        <w:rPr>
          <w:rFonts w:ascii="Arial" w:hAnsi="Arial" w:cs="Arial"/>
        </w:rPr>
        <w:t xml:space="preserve"> para poder elaborar dichos </w:t>
      </w:r>
      <w:r w:rsidR="00565C53">
        <w:rPr>
          <w:rFonts w:ascii="Arial" w:hAnsi="Arial" w:cs="Arial"/>
        </w:rPr>
        <w:t>P</w:t>
      </w:r>
      <w:r w:rsidR="005C63E7">
        <w:rPr>
          <w:rFonts w:ascii="Arial" w:hAnsi="Arial" w:cs="Arial"/>
        </w:rPr>
        <w:t xml:space="preserve">liegos de </w:t>
      </w:r>
      <w:r w:rsidR="00565C53">
        <w:rPr>
          <w:rFonts w:ascii="Arial" w:hAnsi="Arial" w:cs="Arial"/>
        </w:rPr>
        <w:t>C</w:t>
      </w:r>
      <w:r w:rsidR="005C63E7">
        <w:rPr>
          <w:rFonts w:ascii="Arial" w:hAnsi="Arial" w:cs="Arial"/>
        </w:rPr>
        <w:t xml:space="preserve">ondiciones. </w:t>
      </w:r>
    </w:p>
    <w:p w14:paraId="44FF97B6" w14:textId="77777777" w:rsidR="00565C53" w:rsidRDefault="00565C53" w:rsidP="00D95B7D">
      <w:pPr>
        <w:pStyle w:val="Textoindependiente"/>
        <w:jc w:val="both"/>
        <w:rPr>
          <w:rFonts w:ascii="Arial" w:hAnsi="Arial" w:cs="Arial"/>
        </w:rPr>
      </w:pPr>
    </w:p>
    <w:p w14:paraId="760C1762" w14:textId="37C807BE" w:rsidR="004B46A8" w:rsidRPr="00946868" w:rsidRDefault="005C63E7" w:rsidP="00D95B7D">
      <w:pPr>
        <w:pStyle w:val="Textoindependiente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Es importante aclarar que</w:t>
      </w:r>
      <w:r w:rsidR="00A83D3E">
        <w:rPr>
          <w:rFonts w:ascii="Arial" w:hAnsi="Arial" w:cs="Arial"/>
        </w:rPr>
        <w:t xml:space="preserve"> la</w:t>
      </w:r>
      <w:r w:rsidR="00AA1292">
        <w:rPr>
          <w:rFonts w:ascii="Arial" w:hAnsi="Arial" w:cs="Arial"/>
        </w:rPr>
        <w:t>s</w:t>
      </w:r>
      <w:r w:rsidR="00A83D3E">
        <w:rPr>
          <w:rFonts w:ascii="Arial" w:hAnsi="Arial" w:cs="Arial"/>
        </w:rPr>
        <w:t xml:space="preserve"> </w:t>
      </w:r>
      <w:r w:rsidR="00AA1292">
        <w:rPr>
          <w:rFonts w:ascii="Arial" w:hAnsi="Arial" w:cs="Arial"/>
        </w:rPr>
        <w:t>informaciones</w:t>
      </w:r>
      <w:r w:rsidR="00A83D3E">
        <w:rPr>
          <w:rFonts w:ascii="Arial" w:hAnsi="Arial" w:cs="Arial"/>
        </w:rPr>
        <w:t xml:space="preserve"> suministrada</w:t>
      </w:r>
      <w:r w:rsidR="00565C53">
        <w:rPr>
          <w:rFonts w:ascii="Arial" w:hAnsi="Arial" w:cs="Arial"/>
        </w:rPr>
        <w:t>s</w:t>
      </w:r>
      <w:r w:rsidR="00A83D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por los interesados </w:t>
      </w:r>
      <w:r w:rsidRPr="00D95B7D">
        <w:rPr>
          <w:rFonts w:ascii="Arial" w:hAnsi="Arial" w:cs="Arial"/>
          <w:b/>
          <w:bCs/>
        </w:rPr>
        <w:t xml:space="preserve">en esta etapa de </w:t>
      </w:r>
      <w:proofErr w:type="gramStart"/>
      <w:r w:rsidRPr="00D95B7D">
        <w:rPr>
          <w:rFonts w:ascii="Arial" w:hAnsi="Arial" w:cs="Arial"/>
          <w:b/>
          <w:bCs/>
        </w:rPr>
        <w:t>consulta</w:t>
      </w:r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</w:t>
      </w:r>
      <w:r w:rsidR="00A83D3E">
        <w:rPr>
          <w:rFonts w:ascii="Arial" w:hAnsi="Arial" w:cs="Arial"/>
        </w:rPr>
        <w:t>no crea</w:t>
      </w:r>
      <w:r w:rsidR="00565C53">
        <w:rPr>
          <w:rFonts w:ascii="Arial" w:hAnsi="Arial" w:cs="Arial"/>
        </w:rPr>
        <w:t>n</w:t>
      </w:r>
      <w:r w:rsidR="00A83D3E">
        <w:rPr>
          <w:rFonts w:ascii="Arial" w:hAnsi="Arial" w:cs="Arial"/>
        </w:rPr>
        <w:t xml:space="preserve"> vinculación </w:t>
      </w:r>
      <w:r>
        <w:rPr>
          <w:rFonts w:ascii="Arial" w:hAnsi="Arial" w:cs="Arial"/>
        </w:rPr>
        <w:t xml:space="preserve">legal ni </w:t>
      </w:r>
      <w:r w:rsidR="00A83D3E">
        <w:rPr>
          <w:rFonts w:ascii="Arial" w:hAnsi="Arial" w:cs="Arial"/>
        </w:rPr>
        <w:t>de ningún tipo entre el Fideicomiso Pro</w:t>
      </w:r>
      <w:r w:rsidR="00565C53">
        <w:rPr>
          <w:rFonts w:ascii="Arial" w:hAnsi="Arial" w:cs="Arial"/>
        </w:rPr>
        <w:t>-</w:t>
      </w:r>
      <w:r w:rsidR="00A83D3E">
        <w:rPr>
          <w:rFonts w:ascii="Arial" w:hAnsi="Arial" w:cs="Arial"/>
        </w:rPr>
        <w:t>Pedernales y las entidades que presenten dicha</w:t>
      </w:r>
      <w:r w:rsidR="00AA1292">
        <w:rPr>
          <w:rFonts w:ascii="Arial" w:hAnsi="Arial" w:cs="Arial"/>
        </w:rPr>
        <w:t>s</w:t>
      </w:r>
      <w:r w:rsidR="00A83D3E">
        <w:rPr>
          <w:rFonts w:ascii="Arial" w:hAnsi="Arial" w:cs="Arial"/>
        </w:rPr>
        <w:t xml:space="preserve"> </w:t>
      </w:r>
      <w:r w:rsidR="00AA1292">
        <w:rPr>
          <w:rFonts w:ascii="Arial" w:hAnsi="Arial" w:cs="Arial"/>
        </w:rPr>
        <w:t>informaciones</w:t>
      </w:r>
      <w:r w:rsidR="00A83D3E">
        <w:rPr>
          <w:rFonts w:ascii="Arial" w:hAnsi="Arial" w:cs="Arial"/>
        </w:rPr>
        <w:t xml:space="preserve">, </w:t>
      </w:r>
      <w:r w:rsidR="00565C53">
        <w:rPr>
          <w:rFonts w:ascii="Arial" w:hAnsi="Arial" w:cs="Arial"/>
        </w:rPr>
        <w:t xml:space="preserve">como </w:t>
      </w:r>
      <w:r w:rsidR="00A83D3E">
        <w:rPr>
          <w:rFonts w:ascii="Arial" w:hAnsi="Arial" w:cs="Arial"/>
        </w:rPr>
        <w:t xml:space="preserve">tampoco representa un proceso de lista corta, de </w:t>
      </w:r>
      <w:r w:rsidR="003C1B7C">
        <w:rPr>
          <w:rFonts w:ascii="Arial" w:hAnsi="Arial" w:cs="Arial"/>
        </w:rPr>
        <w:t xml:space="preserve">preselección u orden de prelación ante un eventual proceso de </w:t>
      </w:r>
      <w:r w:rsidR="00565C53">
        <w:rPr>
          <w:rFonts w:ascii="Arial" w:hAnsi="Arial" w:cs="Arial"/>
        </w:rPr>
        <w:t>Licitación Abierta</w:t>
      </w:r>
      <w:r w:rsidR="003C1B7C">
        <w:rPr>
          <w:rFonts w:ascii="Arial" w:hAnsi="Arial" w:cs="Arial"/>
        </w:rPr>
        <w:t>.</w:t>
      </w:r>
    </w:p>
    <w:p w14:paraId="7EBE0DF5" w14:textId="77777777" w:rsidR="00A120D2" w:rsidRPr="00B57F39" w:rsidRDefault="00A120D2" w:rsidP="00D95B7D">
      <w:pPr>
        <w:pStyle w:val="Sinespaciado"/>
        <w:jc w:val="center"/>
        <w:rPr>
          <w:rFonts w:ascii="Arial" w:hAnsi="Arial" w:cs="Arial"/>
        </w:rPr>
      </w:pPr>
    </w:p>
    <w:tbl>
      <w:tblPr>
        <w:tblStyle w:val="Tablaconcuadrcula"/>
        <w:tblW w:w="9559" w:type="dxa"/>
        <w:jc w:val="center"/>
        <w:tblLook w:val="04A0" w:firstRow="1" w:lastRow="0" w:firstColumn="1" w:lastColumn="0" w:noHBand="0" w:noVBand="1"/>
      </w:tblPr>
      <w:tblGrid>
        <w:gridCol w:w="3600"/>
        <w:gridCol w:w="5959"/>
      </w:tblGrid>
      <w:tr w:rsidR="00E124AF" w:rsidRPr="00B57F39" w14:paraId="61997A79" w14:textId="77777777" w:rsidTr="00D95B7D">
        <w:trPr>
          <w:jc w:val="center"/>
        </w:trPr>
        <w:tc>
          <w:tcPr>
            <w:tcW w:w="9559" w:type="dxa"/>
            <w:gridSpan w:val="2"/>
          </w:tcPr>
          <w:p w14:paraId="2EA3EBCA" w14:textId="39301348" w:rsidR="00E124AF" w:rsidRPr="00B57F39" w:rsidRDefault="00474529" w:rsidP="00D95B7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INDENTIFIC</w:t>
            </w:r>
            <w:r w:rsidR="00745E0A">
              <w:rPr>
                <w:rFonts w:ascii="Arial" w:hAnsi="Arial" w:cs="Arial"/>
                <w:b/>
                <w:bCs/>
              </w:rPr>
              <w:t>ACI</w:t>
            </w:r>
            <w:r w:rsidR="00565C53">
              <w:rPr>
                <w:rFonts w:ascii="Arial" w:hAnsi="Arial" w:cs="Arial"/>
                <w:b/>
                <w:bCs/>
              </w:rPr>
              <w:t>Ó</w:t>
            </w:r>
            <w:r w:rsidR="00745E0A">
              <w:rPr>
                <w:rFonts w:ascii="Arial" w:hAnsi="Arial" w:cs="Arial"/>
                <w:b/>
                <w:bCs/>
              </w:rPr>
              <w:t>N DE LA ENTIDAD</w:t>
            </w:r>
          </w:p>
        </w:tc>
      </w:tr>
      <w:tr w:rsidR="00E124AF" w:rsidRPr="00B57F39" w14:paraId="4C33671B" w14:textId="77777777" w:rsidTr="00D95B7D">
        <w:trPr>
          <w:jc w:val="center"/>
        </w:trPr>
        <w:tc>
          <w:tcPr>
            <w:tcW w:w="3600" w:type="dxa"/>
          </w:tcPr>
          <w:p w14:paraId="664822C9" w14:textId="0FFFD3FC" w:rsidR="00E124AF" w:rsidRPr="00D95B7D" w:rsidRDefault="00745E0A" w:rsidP="00D95B7D">
            <w:pPr>
              <w:rPr>
                <w:rFonts w:ascii="Arial" w:hAnsi="Arial" w:cs="Arial"/>
                <w:b/>
                <w:bCs/>
              </w:rPr>
            </w:pPr>
            <w:r w:rsidRPr="00D95B7D">
              <w:rPr>
                <w:rFonts w:ascii="Arial" w:hAnsi="Arial" w:cs="Arial"/>
                <w:b/>
                <w:bCs/>
              </w:rPr>
              <w:t xml:space="preserve">Razón </w:t>
            </w:r>
            <w:r w:rsidR="00565C53" w:rsidRPr="00D95B7D">
              <w:rPr>
                <w:rFonts w:ascii="Arial" w:hAnsi="Arial" w:cs="Arial"/>
                <w:b/>
                <w:bCs/>
              </w:rPr>
              <w:t>S</w:t>
            </w:r>
            <w:r w:rsidRPr="00D95B7D">
              <w:rPr>
                <w:rFonts w:ascii="Arial" w:hAnsi="Arial" w:cs="Arial"/>
                <w:b/>
                <w:bCs/>
              </w:rPr>
              <w:t>ocial</w:t>
            </w:r>
          </w:p>
        </w:tc>
        <w:tc>
          <w:tcPr>
            <w:tcW w:w="5959" w:type="dxa"/>
          </w:tcPr>
          <w:p w14:paraId="786B6CA1" w14:textId="77777777" w:rsidR="00E124AF" w:rsidRPr="00B57F39" w:rsidRDefault="00E124AF" w:rsidP="00D95B7D">
            <w:pPr>
              <w:rPr>
                <w:rFonts w:ascii="Arial" w:hAnsi="Arial" w:cs="Arial"/>
              </w:rPr>
            </w:pPr>
          </w:p>
        </w:tc>
      </w:tr>
      <w:tr w:rsidR="00E124AF" w:rsidRPr="00B57F39" w14:paraId="77C56137" w14:textId="77777777" w:rsidTr="00D95B7D">
        <w:trPr>
          <w:jc w:val="center"/>
        </w:trPr>
        <w:tc>
          <w:tcPr>
            <w:tcW w:w="3600" w:type="dxa"/>
          </w:tcPr>
          <w:p w14:paraId="272182A4" w14:textId="5481AFEA" w:rsidR="00E124AF" w:rsidRPr="00D95B7D" w:rsidRDefault="00745E0A" w:rsidP="00D95B7D">
            <w:pPr>
              <w:rPr>
                <w:rFonts w:ascii="Arial" w:hAnsi="Arial" w:cs="Arial"/>
                <w:b/>
                <w:bCs/>
              </w:rPr>
            </w:pPr>
            <w:r w:rsidRPr="00D95B7D">
              <w:rPr>
                <w:rFonts w:ascii="Arial" w:hAnsi="Arial" w:cs="Arial"/>
                <w:b/>
                <w:bCs/>
              </w:rPr>
              <w:t>RNC o similar</w:t>
            </w:r>
          </w:p>
        </w:tc>
        <w:tc>
          <w:tcPr>
            <w:tcW w:w="5959" w:type="dxa"/>
          </w:tcPr>
          <w:p w14:paraId="4B9D9762" w14:textId="77777777" w:rsidR="00E124AF" w:rsidRPr="00B57F39" w:rsidRDefault="00E124AF" w:rsidP="00D95B7D">
            <w:pPr>
              <w:rPr>
                <w:rFonts w:ascii="Arial" w:hAnsi="Arial" w:cs="Arial"/>
              </w:rPr>
            </w:pPr>
          </w:p>
        </w:tc>
      </w:tr>
      <w:tr w:rsidR="00745E0A" w:rsidRPr="00B57F39" w14:paraId="6ECB34F0" w14:textId="77777777" w:rsidTr="00D95B7D">
        <w:trPr>
          <w:jc w:val="center"/>
        </w:trPr>
        <w:tc>
          <w:tcPr>
            <w:tcW w:w="3600" w:type="dxa"/>
          </w:tcPr>
          <w:p w14:paraId="1E13F879" w14:textId="0E49EF9D" w:rsidR="00745E0A" w:rsidRPr="00D95B7D" w:rsidRDefault="00745E0A" w:rsidP="00D95B7D">
            <w:pPr>
              <w:rPr>
                <w:rFonts w:ascii="Arial" w:hAnsi="Arial" w:cs="Arial"/>
                <w:b/>
                <w:bCs/>
              </w:rPr>
            </w:pPr>
            <w:r w:rsidRPr="00D95B7D">
              <w:rPr>
                <w:rFonts w:ascii="Arial" w:hAnsi="Arial" w:cs="Arial"/>
                <w:b/>
                <w:bCs/>
              </w:rPr>
              <w:t>Tipo de organización</w:t>
            </w:r>
          </w:p>
        </w:tc>
        <w:tc>
          <w:tcPr>
            <w:tcW w:w="5959" w:type="dxa"/>
          </w:tcPr>
          <w:p w14:paraId="7F2FFB5E" w14:textId="77777777" w:rsidR="00745E0A" w:rsidRPr="00B57F39" w:rsidRDefault="00745E0A" w:rsidP="00D95B7D">
            <w:pPr>
              <w:rPr>
                <w:rFonts w:ascii="Arial" w:hAnsi="Arial" w:cs="Arial"/>
              </w:rPr>
            </w:pPr>
          </w:p>
        </w:tc>
      </w:tr>
      <w:tr w:rsidR="00745E0A" w:rsidRPr="00B57F39" w14:paraId="53B6EC34" w14:textId="77777777" w:rsidTr="00D95B7D">
        <w:trPr>
          <w:jc w:val="center"/>
        </w:trPr>
        <w:tc>
          <w:tcPr>
            <w:tcW w:w="3600" w:type="dxa"/>
          </w:tcPr>
          <w:p w14:paraId="444B7C75" w14:textId="0C0A8E45" w:rsidR="00745E0A" w:rsidRPr="00D95B7D" w:rsidRDefault="00745E0A" w:rsidP="00D95B7D">
            <w:pPr>
              <w:rPr>
                <w:rFonts w:ascii="Arial" w:hAnsi="Arial" w:cs="Arial"/>
                <w:b/>
                <w:bCs/>
              </w:rPr>
            </w:pPr>
            <w:r w:rsidRPr="00D95B7D">
              <w:rPr>
                <w:rFonts w:ascii="Arial" w:hAnsi="Arial" w:cs="Arial"/>
                <w:b/>
                <w:bCs/>
              </w:rPr>
              <w:t>Nacionalidad</w:t>
            </w:r>
          </w:p>
        </w:tc>
        <w:tc>
          <w:tcPr>
            <w:tcW w:w="5959" w:type="dxa"/>
          </w:tcPr>
          <w:p w14:paraId="1EF2626F" w14:textId="77777777" w:rsidR="00745E0A" w:rsidRPr="00B57F39" w:rsidRDefault="00745E0A" w:rsidP="00D95B7D">
            <w:pPr>
              <w:rPr>
                <w:rFonts w:ascii="Arial" w:hAnsi="Arial" w:cs="Arial"/>
              </w:rPr>
            </w:pPr>
          </w:p>
        </w:tc>
      </w:tr>
      <w:tr w:rsidR="00745E0A" w:rsidRPr="00B57F39" w14:paraId="47765504" w14:textId="77777777" w:rsidTr="00D95B7D">
        <w:trPr>
          <w:jc w:val="center"/>
        </w:trPr>
        <w:tc>
          <w:tcPr>
            <w:tcW w:w="3600" w:type="dxa"/>
          </w:tcPr>
          <w:p w14:paraId="5D3C29D2" w14:textId="488B4243" w:rsidR="00745E0A" w:rsidRPr="00D95B7D" w:rsidRDefault="009D29F0" w:rsidP="00D95B7D">
            <w:pPr>
              <w:rPr>
                <w:rFonts w:ascii="Arial" w:hAnsi="Arial" w:cs="Arial"/>
                <w:b/>
                <w:bCs/>
              </w:rPr>
            </w:pPr>
            <w:r w:rsidRPr="00D95B7D">
              <w:rPr>
                <w:rFonts w:ascii="Arial" w:hAnsi="Arial" w:cs="Arial"/>
                <w:b/>
                <w:bCs/>
              </w:rPr>
              <w:t xml:space="preserve">Fecha </w:t>
            </w:r>
            <w:r w:rsidR="00565C53" w:rsidRPr="00D95B7D">
              <w:rPr>
                <w:rFonts w:ascii="Arial" w:hAnsi="Arial" w:cs="Arial"/>
                <w:b/>
                <w:bCs/>
              </w:rPr>
              <w:t xml:space="preserve">de </w:t>
            </w:r>
            <w:r w:rsidRPr="00D95B7D">
              <w:rPr>
                <w:rFonts w:ascii="Arial" w:hAnsi="Arial" w:cs="Arial"/>
                <w:b/>
                <w:bCs/>
              </w:rPr>
              <w:t>constitución (según Registro Mercantil)</w:t>
            </w:r>
          </w:p>
        </w:tc>
        <w:tc>
          <w:tcPr>
            <w:tcW w:w="5959" w:type="dxa"/>
          </w:tcPr>
          <w:p w14:paraId="681D4F41" w14:textId="77777777" w:rsidR="00745E0A" w:rsidRPr="00B57F39" w:rsidRDefault="00745E0A" w:rsidP="00D95B7D">
            <w:pPr>
              <w:rPr>
                <w:rFonts w:ascii="Arial" w:hAnsi="Arial" w:cs="Arial"/>
              </w:rPr>
            </w:pPr>
          </w:p>
        </w:tc>
      </w:tr>
      <w:tr w:rsidR="009D29F0" w:rsidRPr="00B57F39" w14:paraId="7783A3B3" w14:textId="77777777" w:rsidTr="00D95B7D">
        <w:trPr>
          <w:jc w:val="center"/>
        </w:trPr>
        <w:tc>
          <w:tcPr>
            <w:tcW w:w="3600" w:type="dxa"/>
          </w:tcPr>
          <w:p w14:paraId="03AAEAC8" w14:textId="3201D9B8" w:rsidR="009D29F0" w:rsidRPr="00D95B7D" w:rsidRDefault="009D29F0" w:rsidP="00D95B7D">
            <w:pPr>
              <w:rPr>
                <w:rFonts w:ascii="Arial" w:hAnsi="Arial" w:cs="Arial"/>
                <w:b/>
                <w:bCs/>
              </w:rPr>
            </w:pPr>
            <w:r w:rsidRPr="00D95B7D">
              <w:rPr>
                <w:rFonts w:ascii="Arial" w:hAnsi="Arial" w:cs="Arial"/>
                <w:b/>
                <w:bCs/>
              </w:rPr>
              <w:t xml:space="preserve">Representante </w:t>
            </w:r>
            <w:r w:rsidR="00565C53" w:rsidRPr="00D95B7D">
              <w:rPr>
                <w:rFonts w:ascii="Arial" w:hAnsi="Arial" w:cs="Arial"/>
                <w:b/>
                <w:bCs/>
              </w:rPr>
              <w:t>L</w:t>
            </w:r>
            <w:r w:rsidRPr="00D95B7D">
              <w:rPr>
                <w:rFonts w:ascii="Arial" w:hAnsi="Arial" w:cs="Arial"/>
                <w:b/>
                <w:bCs/>
              </w:rPr>
              <w:t>egal</w:t>
            </w:r>
          </w:p>
        </w:tc>
        <w:tc>
          <w:tcPr>
            <w:tcW w:w="5959" w:type="dxa"/>
          </w:tcPr>
          <w:p w14:paraId="4EFDBE8A" w14:textId="782FBC6A" w:rsidR="009D29F0" w:rsidRPr="00B57F39" w:rsidRDefault="009D29F0" w:rsidP="00D95B7D">
            <w:pPr>
              <w:ind w:left="360"/>
              <w:rPr>
                <w:rFonts w:ascii="Arial" w:hAnsi="Arial" w:cs="Arial"/>
              </w:rPr>
            </w:pPr>
          </w:p>
        </w:tc>
      </w:tr>
      <w:tr w:rsidR="009D29F0" w:rsidRPr="00B57F39" w14:paraId="288FEE6C" w14:textId="77777777" w:rsidTr="00D95B7D">
        <w:trPr>
          <w:jc w:val="center"/>
        </w:trPr>
        <w:tc>
          <w:tcPr>
            <w:tcW w:w="3600" w:type="dxa"/>
          </w:tcPr>
          <w:p w14:paraId="34279585" w14:textId="79C0D693" w:rsidR="009D29F0" w:rsidRPr="00D95B7D" w:rsidRDefault="009D29F0" w:rsidP="00D95B7D">
            <w:pPr>
              <w:rPr>
                <w:rFonts w:ascii="Arial" w:hAnsi="Arial" w:cs="Arial"/>
                <w:b/>
                <w:bCs/>
              </w:rPr>
            </w:pPr>
            <w:r w:rsidRPr="00D95B7D">
              <w:rPr>
                <w:rFonts w:ascii="Arial" w:hAnsi="Arial" w:cs="Arial"/>
                <w:b/>
                <w:bCs/>
              </w:rPr>
              <w:t>Teléfono</w:t>
            </w:r>
          </w:p>
        </w:tc>
        <w:tc>
          <w:tcPr>
            <w:tcW w:w="5959" w:type="dxa"/>
          </w:tcPr>
          <w:p w14:paraId="6D9FDA8B" w14:textId="77777777" w:rsidR="009D29F0" w:rsidRPr="00B57F39" w:rsidRDefault="009D29F0" w:rsidP="00D95B7D">
            <w:pPr>
              <w:ind w:left="360"/>
              <w:rPr>
                <w:rFonts w:ascii="Arial" w:hAnsi="Arial" w:cs="Arial"/>
              </w:rPr>
            </w:pPr>
          </w:p>
        </w:tc>
      </w:tr>
      <w:tr w:rsidR="009D29F0" w:rsidRPr="00B57F39" w14:paraId="157EA646" w14:textId="77777777" w:rsidTr="00D95B7D">
        <w:trPr>
          <w:jc w:val="center"/>
        </w:trPr>
        <w:tc>
          <w:tcPr>
            <w:tcW w:w="3600" w:type="dxa"/>
          </w:tcPr>
          <w:p w14:paraId="51731D4A" w14:textId="75F4B81D" w:rsidR="009D29F0" w:rsidRPr="00D95B7D" w:rsidRDefault="009D29F0" w:rsidP="00D95B7D">
            <w:pPr>
              <w:rPr>
                <w:rFonts w:ascii="Arial" w:hAnsi="Arial" w:cs="Arial"/>
                <w:b/>
                <w:bCs/>
              </w:rPr>
            </w:pPr>
            <w:r w:rsidRPr="00D95B7D">
              <w:rPr>
                <w:rFonts w:ascii="Arial" w:hAnsi="Arial" w:cs="Arial"/>
                <w:b/>
                <w:bCs/>
              </w:rPr>
              <w:t>Correo electrónico</w:t>
            </w:r>
          </w:p>
        </w:tc>
        <w:tc>
          <w:tcPr>
            <w:tcW w:w="5959" w:type="dxa"/>
          </w:tcPr>
          <w:p w14:paraId="4837888F" w14:textId="77777777" w:rsidR="009D29F0" w:rsidRPr="00B57F39" w:rsidRDefault="009D29F0" w:rsidP="00D95B7D">
            <w:pPr>
              <w:ind w:left="360"/>
              <w:rPr>
                <w:rFonts w:ascii="Arial" w:hAnsi="Arial" w:cs="Arial"/>
              </w:rPr>
            </w:pPr>
          </w:p>
        </w:tc>
      </w:tr>
    </w:tbl>
    <w:p w14:paraId="732B8CC3" w14:textId="77777777" w:rsidR="00D95B7D" w:rsidRDefault="00D95B7D" w:rsidP="00063263">
      <w:pPr>
        <w:spacing w:after="0" w:line="240" w:lineRule="auto"/>
        <w:rPr>
          <w:rFonts w:ascii="Arial" w:hAnsi="Arial" w:cs="Arial"/>
        </w:rPr>
      </w:pPr>
    </w:p>
    <w:p w14:paraId="0C4A7D14" w14:textId="23363F6A" w:rsidR="00A025E2" w:rsidRDefault="00436159" w:rsidP="00D95B7D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14:paraId="20AD2BEE" w14:textId="68C40B13" w:rsidR="00A025E2" w:rsidRDefault="00692E7C" w:rsidP="00D95B7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92E7C">
        <w:rPr>
          <w:rFonts w:ascii="Arial" w:hAnsi="Arial" w:cs="Arial"/>
          <w:b/>
          <w:sz w:val="20"/>
          <w:szCs w:val="20"/>
        </w:rPr>
        <w:t>CARACTER</w:t>
      </w:r>
      <w:r w:rsidR="00565C53">
        <w:rPr>
          <w:rFonts w:ascii="Arial" w:hAnsi="Arial" w:cs="Arial"/>
          <w:b/>
          <w:sz w:val="20"/>
          <w:szCs w:val="20"/>
        </w:rPr>
        <w:t>Í</w:t>
      </w:r>
      <w:r w:rsidRPr="00692E7C">
        <w:rPr>
          <w:rFonts w:ascii="Arial" w:hAnsi="Arial" w:cs="Arial"/>
          <w:b/>
          <w:sz w:val="20"/>
          <w:szCs w:val="20"/>
        </w:rPr>
        <w:t>STICAS DEL PROYECTO</w:t>
      </w:r>
    </w:p>
    <w:p w14:paraId="43E9CA05" w14:textId="77777777" w:rsidR="00D95B7D" w:rsidRPr="00692E7C" w:rsidRDefault="00D95B7D" w:rsidP="00D95B7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AC5F98D" w14:textId="06E69689" w:rsidR="008D4F16" w:rsidRPr="008D4F16" w:rsidRDefault="0062053B" w:rsidP="00D95B7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Hotel de </w:t>
      </w:r>
      <w:r w:rsidR="004A397B">
        <w:rPr>
          <w:rFonts w:ascii="Arial" w:hAnsi="Arial" w:cs="Arial"/>
        </w:rPr>
        <w:t>quinientas</w:t>
      </w:r>
      <w:r w:rsidR="00D95B7D">
        <w:rPr>
          <w:rFonts w:ascii="Arial" w:hAnsi="Arial" w:cs="Arial"/>
        </w:rPr>
        <w:t xml:space="preserve"> ochenta</w:t>
      </w:r>
      <w:r w:rsidR="004A397B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580</w:t>
      </w:r>
      <w:r w:rsidR="004A397B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habitaciones</w:t>
      </w:r>
      <w:r w:rsidR="004A39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desarrollarse en un lote de una extensión superficial de terreno de </w:t>
      </w:r>
      <w:r w:rsidRPr="0062053B">
        <w:rPr>
          <w:rFonts w:ascii="Arial" w:hAnsi="Arial" w:cs="Arial"/>
        </w:rPr>
        <w:t>241,654.00</w:t>
      </w:r>
      <w:r>
        <w:rPr>
          <w:rFonts w:ascii="Arial" w:hAnsi="Arial" w:cs="Arial"/>
        </w:rPr>
        <w:t xml:space="preserve"> m</w:t>
      </w:r>
      <w:r w:rsidRPr="00D95B7D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, y consta de las siguientes características generales</w:t>
      </w:r>
      <w:r w:rsidR="008D4F16">
        <w:rPr>
          <w:rFonts w:ascii="Arial" w:hAnsi="Arial" w:cs="Arial"/>
        </w:rPr>
        <w:t xml:space="preserve">: </w:t>
      </w:r>
      <w:r w:rsidR="008D4F16" w:rsidRPr="008D4F16">
        <w:rPr>
          <w:rFonts w:ascii="Arial" w:hAnsi="Arial" w:cs="Arial"/>
        </w:rPr>
        <w:t xml:space="preserve">Lobby </w:t>
      </w:r>
      <w:r w:rsidR="008D4F16">
        <w:rPr>
          <w:rFonts w:ascii="Arial" w:hAnsi="Arial" w:cs="Arial"/>
        </w:rPr>
        <w:t>y</w:t>
      </w:r>
      <w:r w:rsidR="008D4F16" w:rsidRPr="008D4F16">
        <w:rPr>
          <w:rFonts w:ascii="Arial" w:hAnsi="Arial" w:cs="Arial"/>
        </w:rPr>
        <w:t xml:space="preserve"> Salón</w:t>
      </w:r>
      <w:r w:rsidR="008D4F16">
        <w:rPr>
          <w:rFonts w:ascii="Arial" w:hAnsi="Arial" w:cs="Arial"/>
        </w:rPr>
        <w:t xml:space="preserve"> d</w:t>
      </w:r>
      <w:r w:rsidR="008D4F16" w:rsidRPr="008D4F16">
        <w:rPr>
          <w:rFonts w:ascii="Arial" w:hAnsi="Arial" w:cs="Arial"/>
        </w:rPr>
        <w:t>e Conve</w:t>
      </w:r>
      <w:r w:rsidR="004A397B">
        <w:rPr>
          <w:rFonts w:ascii="Arial" w:hAnsi="Arial" w:cs="Arial"/>
        </w:rPr>
        <w:t>n</w:t>
      </w:r>
      <w:r w:rsidR="008D4F16" w:rsidRPr="008D4F16">
        <w:rPr>
          <w:rFonts w:ascii="Arial" w:hAnsi="Arial" w:cs="Arial"/>
        </w:rPr>
        <w:t>ciones, Tiendas</w:t>
      </w:r>
      <w:r w:rsidR="004A397B">
        <w:rPr>
          <w:rFonts w:ascii="Arial" w:hAnsi="Arial" w:cs="Arial"/>
        </w:rPr>
        <w:t>,</w:t>
      </w:r>
      <w:r w:rsidR="008D4F16" w:rsidRPr="008D4F16">
        <w:rPr>
          <w:rFonts w:ascii="Arial" w:hAnsi="Arial" w:cs="Arial"/>
        </w:rPr>
        <w:t xml:space="preserve">, Restaurantes </w:t>
      </w:r>
      <w:r w:rsidR="008D4F16">
        <w:rPr>
          <w:rFonts w:ascii="Arial" w:hAnsi="Arial" w:cs="Arial"/>
        </w:rPr>
        <w:t>y</w:t>
      </w:r>
      <w:r w:rsidR="008D4F16" w:rsidRPr="008D4F16">
        <w:rPr>
          <w:rFonts w:ascii="Arial" w:hAnsi="Arial" w:cs="Arial"/>
        </w:rPr>
        <w:t xml:space="preserve"> Habitaciones, Restaurant Piscina, Habitaciones </w:t>
      </w:r>
      <w:proofErr w:type="spellStart"/>
      <w:r w:rsidR="008D4F16" w:rsidRPr="008D4F16">
        <w:rPr>
          <w:rFonts w:ascii="Arial" w:hAnsi="Arial" w:cs="Arial"/>
        </w:rPr>
        <w:t>Family</w:t>
      </w:r>
      <w:proofErr w:type="spellEnd"/>
      <w:r w:rsidR="008D4F16" w:rsidRPr="008D4F16">
        <w:rPr>
          <w:rFonts w:ascii="Arial" w:hAnsi="Arial" w:cs="Arial"/>
        </w:rPr>
        <w:t xml:space="preserve">, Habitaciones </w:t>
      </w:r>
      <w:r w:rsidR="00565C53" w:rsidRPr="008D4F16">
        <w:rPr>
          <w:rFonts w:ascii="Arial" w:hAnsi="Arial" w:cs="Arial"/>
        </w:rPr>
        <w:t>Estándar</w:t>
      </w:r>
      <w:r w:rsidR="008D4F16" w:rsidRPr="008D4F16">
        <w:rPr>
          <w:rFonts w:ascii="Arial" w:hAnsi="Arial" w:cs="Arial"/>
        </w:rPr>
        <w:t xml:space="preserve">, Gimnasio </w:t>
      </w:r>
      <w:r w:rsidR="008D4F16">
        <w:rPr>
          <w:rFonts w:ascii="Arial" w:hAnsi="Arial" w:cs="Arial"/>
        </w:rPr>
        <w:t>y</w:t>
      </w:r>
      <w:r w:rsidR="008D4F16" w:rsidRPr="008D4F16">
        <w:rPr>
          <w:rFonts w:ascii="Arial" w:hAnsi="Arial" w:cs="Arial"/>
        </w:rPr>
        <w:t xml:space="preserve"> Spa, Club</w:t>
      </w:r>
      <w:r w:rsidR="004A397B">
        <w:rPr>
          <w:rFonts w:ascii="Arial" w:hAnsi="Arial" w:cs="Arial"/>
        </w:rPr>
        <w:t xml:space="preserve"> de Niños</w:t>
      </w:r>
      <w:r w:rsidR="008D4F16" w:rsidRPr="008D4F16">
        <w:rPr>
          <w:rFonts w:ascii="Arial" w:hAnsi="Arial" w:cs="Arial"/>
        </w:rPr>
        <w:t xml:space="preserve">, </w:t>
      </w:r>
      <w:r w:rsidR="00565C53" w:rsidRPr="008D4F16">
        <w:rPr>
          <w:rFonts w:ascii="Arial" w:hAnsi="Arial" w:cs="Arial"/>
        </w:rPr>
        <w:t>Área</w:t>
      </w:r>
      <w:r w:rsidR="008D4F16" w:rsidRPr="008D4F16">
        <w:rPr>
          <w:rFonts w:ascii="Arial" w:hAnsi="Arial" w:cs="Arial"/>
        </w:rPr>
        <w:t xml:space="preserve"> Deportiva, Vialidad, Piscinas, Infraestructuras </w:t>
      </w:r>
      <w:r w:rsidR="008D4F16">
        <w:rPr>
          <w:rFonts w:ascii="Arial" w:hAnsi="Arial" w:cs="Arial"/>
        </w:rPr>
        <w:t>d</w:t>
      </w:r>
      <w:r w:rsidR="008D4F16" w:rsidRPr="008D4F16">
        <w:rPr>
          <w:rFonts w:ascii="Arial" w:hAnsi="Arial" w:cs="Arial"/>
        </w:rPr>
        <w:t xml:space="preserve">e Servicios Eléctricos, Hidrosanitarios, Mecánicos, </w:t>
      </w:r>
      <w:r w:rsidR="000C4186">
        <w:rPr>
          <w:rFonts w:ascii="Arial" w:hAnsi="Arial" w:cs="Arial"/>
        </w:rPr>
        <w:t>d</w:t>
      </w:r>
      <w:r w:rsidR="000C4186" w:rsidRPr="008D4F16">
        <w:rPr>
          <w:rFonts w:ascii="Arial" w:hAnsi="Arial" w:cs="Arial"/>
        </w:rPr>
        <w:t xml:space="preserve">e </w:t>
      </w:r>
      <w:r w:rsidR="008D4F16" w:rsidRPr="008D4F16">
        <w:rPr>
          <w:rFonts w:ascii="Arial" w:hAnsi="Arial" w:cs="Arial"/>
        </w:rPr>
        <w:t xml:space="preserve">CCVT, Sistemas Inteligentes </w:t>
      </w:r>
      <w:r w:rsidR="008D4F16">
        <w:rPr>
          <w:rFonts w:ascii="Arial" w:hAnsi="Arial" w:cs="Arial"/>
        </w:rPr>
        <w:t>y</w:t>
      </w:r>
      <w:r w:rsidR="008D4F16" w:rsidRPr="008D4F16">
        <w:rPr>
          <w:rFonts w:ascii="Arial" w:hAnsi="Arial" w:cs="Arial"/>
        </w:rPr>
        <w:t xml:space="preserve"> Equipamientos. No Incluye Mobiliarios.</w:t>
      </w:r>
    </w:p>
    <w:p w14:paraId="146A65A2" w14:textId="77777777" w:rsidR="00D95B7D" w:rsidRDefault="00D95B7D" w:rsidP="00D95B7D">
      <w:pPr>
        <w:spacing w:after="0" w:line="240" w:lineRule="auto"/>
        <w:jc w:val="both"/>
        <w:rPr>
          <w:rFonts w:ascii="Arial" w:hAnsi="Arial" w:cs="Arial"/>
        </w:rPr>
      </w:pPr>
    </w:p>
    <w:p w14:paraId="15ECFD76" w14:textId="2EA996E0" w:rsidR="00692E7C" w:rsidRDefault="00A72B25" w:rsidP="00D95B7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Basado en esas características generales</w:t>
      </w:r>
      <w:r w:rsidR="00565C53">
        <w:rPr>
          <w:rFonts w:ascii="Arial" w:hAnsi="Arial" w:cs="Arial"/>
        </w:rPr>
        <w:t xml:space="preserve"> y </w:t>
      </w:r>
      <w:proofErr w:type="gramStart"/>
      <w:r w:rsidR="00565C53">
        <w:rPr>
          <w:rFonts w:ascii="Arial" w:hAnsi="Arial" w:cs="Arial"/>
        </w:rPr>
        <w:t>de acuerdo a</w:t>
      </w:r>
      <w:proofErr w:type="gramEnd"/>
      <w:r w:rsidR="00565C53">
        <w:rPr>
          <w:rFonts w:ascii="Arial" w:hAnsi="Arial" w:cs="Arial"/>
        </w:rPr>
        <w:t xml:space="preserve"> su experiencia:</w:t>
      </w:r>
    </w:p>
    <w:p w14:paraId="3B0DE7B7" w14:textId="77777777" w:rsidR="00063263" w:rsidRDefault="00063263" w:rsidP="00D95B7D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10343" w:type="dxa"/>
        <w:jc w:val="center"/>
        <w:tblLook w:val="04A0" w:firstRow="1" w:lastRow="0" w:firstColumn="1" w:lastColumn="0" w:noHBand="0" w:noVBand="1"/>
      </w:tblPr>
      <w:tblGrid>
        <w:gridCol w:w="5670"/>
        <w:gridCol w:w="4673"/>
      </w:tblGrid>
      <w:tr w:rsidR="00D70AFD" w:rsidRPr="00B57F39" w14:paraId="4C9A31C5" w14:textId="77777777" w:rsidTr="00063263">
        <w:trPr>
          <w:jc w:val="center"/>
        </w:trPr>
        <w:tc>
          <w:tcPr>
            <w:tcW w:w="5670" w:type="dxa"/>
          </w:tcPr>
          <w:p w14:paraId="0A8436C1" w14:textId="5A397DD5" w:rsidR="00D70AFD" w:rsidRPr="00B57F39" w:rsidRDefault="00A72B25" w:rsidP="00D95B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¿Cuál sería un t</w:t>
            </w:r>
            <w:r w:rsidR="00A93678" w:rsidRPr="00B57F39">
              <w:rPr>
                <w:rFonts w:ascii="Arial" w:hAnsi="Arial" w:cs="Arial"/>
              </w:rPr>
              <w:t xml:space="preserve">iempo promedio de construcción de </w:t>
            </w:r>
            <w:r>
              <w:rPr>
                <w:rFonts w:ascii="Arial" w:hAnsi="Arial" w:cs="Arial"/>
              </w:rPr>
              <w:t xml:space="preserve">un </w:t>
            </w:r>
            <w:r w:rsidR="00A93678" w:rsidRPr="00B57F39">
              <w:rPr>
                <w:rFonts w:ascii="Arial" w:hAnsi="Arial" w:cs="Arial"/>
              </w:rPr>
              <w:t xml:space="preserve">hotel </w:t>
            </w:r>
            <w:r>
              <w:rPr>
                <w:rFonts w:ascii="Arial" w:hAnsi="Arial" w:cs="Arial"/>
              </w:rPr>
              <w:t>con estas características?</w:t>
            </w:r>
          </w:p>
        </w:tc>
        <w:tc>
          <w:tcPr>
            <w:tcW w:w="4673" w:type="dxa"/>
          </w:tcPr>
          <w:p w14:paraId="0D3530B4" w14:textId="5A289486" w:rsidR="00913635" w:rsidRPr="00B57F39" w:rsidRDefault="00913635" w:rsidP="00D95B7D">
            <w:pPr>
              <w:pStyle w:val="Prrafodelista"/>
              <w:ind w:left="720" w:firstLine="0"/>
              <w:rPr>
                <w:rFonts w:ascii="Arial" w:hAnsi="Arial" w:cs="Arial"/>
              </w:rPr>
            </w:pPr>
          </w:p>
        </w:tc>
      </w:tr>
      <w:tr w:rsidR="00913635" w:rsidRPr="00B57F39" w14:paraId="6947A504" w14:textId="77777777" w:rsidTr="00063263">
        <w:trPr>
          <w:jc w:val="center"/>
        </w:trPr>
        <w:tc>
          <w:tcPr>
            <w:tcW w:w="5670" w:type="dxa"/>
          </w:tcPr>
          <w:p w14:paraId="3FCDE9E4" w14:textId="2D85AC02" w:rsidR="00913635" w:rsidRPr="00B57F39" w:rsidRDefault="00A72B25" w:rsidP="00D95B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¿Considera que es viable un posible proceso de licitación </w:t>
            </w:r>
            <w:r w:rsidR="00565C53">
              <w:rPr>
                <w:rFonts w:ascii="Arial" w:hAnsi="Arial" w:cs="Arial"/>
              </w:rPr>
              <w:t>llevado</w:t>
            </w:r>
            <w:r w:rsidR="005A104C">
              <w:rPr>
                <w:rFonts w:ascii="Arial" w:hAnsi="Arial" w:cs="Arial"/>
              </w:rPr>
              <w:t xml:space="preserve"> a cabo paralelamente a los trabajos de diseños ejecutivos? O sea, tipo </w:t>
            </w:r>
            <w:proofErr w:type="spellStart"/>
            <w:r w:rsidR="005A104C">
              <w:rPr>
                <w:rFonts w:ascii="Arial" w:hAnsi="Arial" w:cs="Arial"/>
              </w:rPr>
              <w:t>Fast</w:t>
            </w:r>
            <w:proofErr w:type="spellEnd"/>
            <w:r w:rsidR="005A104C">
              <w:rPr>
                <w:rFonts w:ascii="Arial" w:hAnsi="Arial" w:cs="Arial"/>
              </w:rPr>
              <w:t xml:space="preserve"> </w:t>
            </w:r>
            <w:proofErr w:type="spellStart"/>
            <w:r w:rsidR="005A104C">
              <w:rPr>
                <w:rFonts w:ascii="Arial" w:hAnsi="Arial" w:cs="Arial"/>
              </w:rPr>
              <w:t>Track</w:t>
            </w:r>
            <w:proofErr w:type="spellEnd"/>
            <w:r w:rsidR="00B20BA7">
              <w:rPr>
                <w:rFonts w:ascii="Arial" w:hAnsi="Arial" w:cs="Arial"/>
              </w:rPr>
              <w:t xml:space="preserve">, </w:t>
            </w:r>
          </w:p>
        </w:tc>
        <w:tc>
          <w:tcPr>
            <w:tcW w:w="4673" w:type="dxa"/>
          </w:tcPr>
          <w:p w14:paraId="5992A16C" w14:textId="166A3AEF" w:rsidR="00913635" w:rsidRPr="00B57F39" w:rsidRDefault="00913635" w:rsidP="00D95B7D">
            <w:pPr>
              <w:pStyle w:val="Prrafodelista"/>
              <w:ind w:left="720" w:firstLine="0"/>
              <w:rPr>
                <w:rFonts w:ascii="Arial" w:hAnsi="Arial" w:cs="Arial"/>
              </w:rPr>
            </w:pPr>
          </w:p>
        </w:tc>
      </w:tr>
      <w:tr w:rsidR="00565C53" w:rsidRPr="00B57F39" w14:paraId="036E7E92" w14:textId="77777777" w:rsidTr="00063263">
        <w:trPr>
          <w:trHeight w:val="827"/>
          <w:jc w:val="center"/>
        </w:trPr>
        <w:tc>
          <w:tcPr>
            <w:tcW w:w="5670" w:type="dxa"/>
          </w:tcPr>
          <w:p w14:paraId="1C0C38C2" w14:textId="41932C26" w:rsidR="00565C53" w:rsidRDefault="00565C53" w:rsidP="00D95B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¿Cuáles son las dificultadas que prevé?</w:t>
            </w:r>
          </w:p>
        </w:tc>
        <w:tc>
          <w:tcPr>
            <w:tcW w:w="4673" w:type="dxa"/>
          </w:tcPr>
          <w:p w14:paraId="1BEA37E1" w14:textId="77777777" w:rsidR="00565C53" w:rsidRPr="00B57F39" w:rsidRDefault="00565C53" w:rsidP="00D95B7D">
            <w:pPr>
              <w:pStyle w:val="Prrafodelista"/>
              <w:ind w:left="720" w:firstLine="0"/>
              <w:rPr>
                <w:rFonts w:ascii="Arial" w:hAnsi="Arial" w:cs="Arial"/>
              </w:rPr>
            </w:pPr>
          </w:p>
        </w:tc>
      </w:tr>
    </w:tbl>
    <w:p w14:paraId="0171227E" w14:textId="567C6E0B" w:rsidR="00D70AFD" w:rsidRDefault="00D70AFD" w:rsidP="00D95B7D">
      <w:pPr>
        <w:spacing w:after="0" w:line="240" w:lineRule="auto"/>
        <w:rPr>
          <w:rFonts w:ascii="Arial" w:hAnsi="Arial" w:cs="Arial"/>
        </w:rPr>
      </w:pPr>
    </w:p>
    <w:p w14:paraId="1512D58E" w14:textId="12E606CC" w:rsidR="00E420E1" w:rsidRDefault="00E420E1" w:rsidP="00D95B7D">
      <w:pPr>
        <w:spacing w:after="0" w:line="240" w:lineRule="auto"/>
        <w:rPr>
          <w:rFonts w:ascii="Arial" w:hAnsi="Arial" w:cs="Arial"/>
          <w:b/>
        </w:rPr>
      </w:pPr>
      <w:r w:rsidRPr="001A374F">
        <w:rPr>
          <w:rFonts w:ascii="Arial" w:hAnsi="Arial" w:cs="Arial"/>
          <w:b/>
        </w:rPr>
        <w:t xml:space="preserve">EXPERIENCIA </w:t>
      </w:r>
      <w:r>
        <w:rPr>
          <w:rFonts w:ascii="Arial" w:hAnsi="Arial" w:cs="Arial"/>
          <w:b/>
        </w:rPr>
        <w:t xml:space="preserve">GENERAL </w:t>
      </w:r>
      <w:r w:rsidRPr="001A374F">
        <w:rPr>
          <w:rFonts w:ascii="Arial" w:hAnsi="Arial" w:cs="Arial"/>
          <w:b/>
        </w:rPr>
        <w:t xml:space="preserve">DEL CONSULTADO </w:t>
      </w:r>
    </w:p>
    <w:p w14:paraId="1D9F7B88" w14:textId="77777777" w:rsidR="00063263" w:rsidRDefault="00063263" w:rsidP="00D95B7D">
      <w:pPr>
        <w:spacing w:after="0" w:line="240" w:lineRule="auto"/>
        <w:rPr>
          <w:rFonts w:ascii="Arial" w:hAnsi="Arial" w:cs="Arial"/>
          <w:b/>
        </w:rPr>
      </w:pPr>
    </w:p>
    <w:tbl>
      <w:tblPr>
        <w:tblW w:w="10411" w:type="dxa"/>
        <w:tblInd w:w="-548" w:type="dxa"/>
        <w:tblBorders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30"/>
        <w:gridCol w:w="1838"/>
        <w:gridCol w:w="1890"/>
        <w:gridCol w:w="2273"/>
        <w:gridCol w:w="1260"/>
        <w:gridCol w:w="1260"/>
        <w:gridCol w:w="1260"/>
      </w:tblGrid>
      <w:tr w:rsidR="00E420E1" w:rsidRPr="00376675" w14:paraId="6F22AF73" w14:textId="77777777" w:rsidTr="00550D00">
        <w:trPr>
          <w:cantSplit/>
          <w:trHeight w:val="250"/>
        </w:trPr>
        <w:tc>
          <w:tcPr>
            <w:tcW w:w="630" w:type="dxa"/>
            <w:vMerge w:val="restart"/>
          </w:tcPr>
          <w:p w14:paraId="37329249" w14:textId="77777777" w:rsidR="00E420E1" w:rsidRPr="00376675" w:rsidRDefault="00E420E1" w:rsidP="00D95B7D">
            <w:pPr>
              <w:pStyle w:val="Normal2"/>
              <w:jc w:val="center"/>
              <w:rPr>
                <w:rFonts w:cs="Arial"/>
                <w:b/>
                <w:bCs/>
                <w:lang w:val="es-ES"/>
              </w:rPr>
            </w:pPr>
          </w:p>
        </w:tc>
        <w:tc>
          <w:tcPr>
            <w:tcW w:w="1838" w:type="dxa"/>
            <w:vMerge w:val="restart"/>
            <w:vAlign w:val="center"/>
          </w:tcPr>
          <w:p w14:paraId="2A22C9CC" w14:textId="47391613" w:rsidR="00E420E1" w:rsidRPr="00376675" w:rsidRDefault="009E3272" w:rsidP="00D95B7D">
            <w:pPr>
              <w:pStyle w:val="Normal2"/>
              <w:jc w:val="center"/>
              <w:rPr>
                <w:rFonts w:cs="Arial"/>
                <w:b/>
                <w:bCs/>
                <w:lang w:val="es-ES"/>
              </w:rPr>
            </w:pPr>
            <w:r>
              <w:rPr>
                <w:rFonts w:cs="Arial"/>
                <w:b/>
                <w:bCs/>
                <w:lang w:val="es-ES"/>
              </w:rPr>
              <w:t xml:space="preserve">NOMBRE DEL </w:t>
            </w:r>
            <w:r w:rsidR="00E420E1" w:rsidRPr="00376675">
              <w:rPr>
                <w:rFonts w:cs="Arial"/>
                <w:b/>
                <w:bCs/>
                <w:lang w:val="es-ES"/>
              </w:rPr>
              <w:t>PROYECTO</w:t>
            </w:r>
          </w:p>
        </w:tc>
        <w:tc>
          <w:tcPr>
            <w:tcW w:w="1890" w:type="dxa"/>
            <w:vMerge w:val="restart"/>
          </w:tcPr>
          <w:p w14:paraId="21D0E287" w14:textId="68694FD9" w:rsidR="00E420E1" w:rsidRPr="00376675" w:rsidRDefault="00E420E1" w:rsidP="00D95B7D">
            <w:pPr>
              <w:pStyle w:val="Normal2"/>
              <w:jc w:val="center"/>
              <w:rPr>
                <w:rFonts w:cs="Arial"/>
                <w:b/>
                <w:bCs/>
                <w:lang w:val="es-ES"/>
              </w:rPr>
            </w:pPr>
            <w:r w:rsidRPr="00376675">
              <w:rPr>
                <w:rFonts w:cs="Arial"/>
                <w:b/>
                <w:bCs/>
                <w:lang w:val="es-ES"/>
              </w:rPr>
              <w:t xml:space="preserve">NOMBRE DEL CLIENTE </w:t>
            </w:r>
          </w:p>
        </w:tc>
        <w:tc>
          <w:tcPr>
            <w:tcW w:w="2273" w:type="dxa"/>
            <w:vMerge w:val="restart"/>
            <w:vAlign w:val="center"/>
          </w:tcPr>
          <w:p w14:paraId="658F14CE" w14:textId="1A577728" w:rsidR="00E420E1" w:rsidRPr="00376675" w:rsidRDefault="00550D00" w:rsidP="00D95B7D">
            <w:pPr>
              <w:pStyle w:val="Normal2"/>
              <w:jc w:val="center"/>
              <w:rPr>
                <w:rFonts w:cs="Arial"/>
                <w:b/>
                <w:bCs/>
                <w:lang w:val="es-ES"/>
              </w:rPr>
            </w:pPr>
            <w:r>
              <w:rPr>
                <w:rFonts w:cs="Arial"/>
                <w:b/>
                <w:bCs/>
                <w:lang w:val="es-ES"/>
              </w:rPr>
              <w:t>CARACTER</w:t>
            </w:r>
            <w:r w:rsidR="009E3272">
              <w:rPr>
                <w:rFonts w:cs="Arial"/>
                <w:b/>
                <w:bCs/>
                <w:lang w:val="es-ES"/>
              </w:rPr>
              <w:t>Í</w:t>
            </w:r>
            <w:r>
              <w:rPr>
                <w:rFonts w:cs="Arial"/>
                <w:b/>
                <w:bCs/>
                <w:lang w:val="es-ES"/>
              </w:rPr>
              <w:t>STICAS</w:t>
            </w:r>
            <w:r w:rsidR="009E3272">
              <w:rPr>
                <w:rFonts w:cs="Arial"/>
                <w:b/>
                <w:bCs/>
                <w:lang w:val="es-ES"/>
              </w:rPr>
              <w:t xml:space="preserve"> Y M</w:t>
            </w:r>
            <w:r w:rsidR="009E3272" w:rsidRPr="00D95B7D">
              <w:rPr>
                <w:rFonts w:cs="Arial"/>
                <w:b/>
                <w:bCs/>
                <w:vertAlign w:val="superscript"/>
                <w:lang w:val="es-ES"/>
              </w:rPr>
              <w:t>2</w:t>
            </w:r>
            <w:r w:rsidR="009E3272">
              <w:rPr>
                <w:rFonts w:cs="Arial"/>
                <w:b/>
                <w:bCs/>
                <w:lang w:val="es-ES"/>
              </w:rPr>
              <w:t xml:space="preserve"> DE CONSTRUCCIÓN</w:t>
            </w:r>
          </w:p>
        </w:tc>
        <w:tc>
          <w:tcPr>
            <w:tcW w:w="1260" w:type="dxa"/>
            <w:vMerge w:val="restart"/>
            <w:vAlign w:val="center"/>
          </w:tcPr>
          <w:p w14:paraId="3D1E12C8" w14:textId="77777777" w:rsidR="00E420E1" w:rsidRPr="00376675" w:rsidRDefault="00E420E1" w:rsidP="00D95B7D">
            <w:pPr>
              <w:pStyle w:val="Normal2"/>
              <w:jc w:val="center"/>
              <w:rPr>
                <w:rFonts w:cs="Arial"/>
                <w:b/>
                <w:bCs/>
                <w:lang w:val="es-ES"/>
              </w:rPr>
            </w:pPr>
            <w:r w:rsidRPr="00376675">
              <w:rPr>
                <w:rFonts w:cs="Arial"/>
                <w:b/>
                <w:bCs/>
                <w:lang w:val="es-ES"/>
              </w:rPr>
              <w:t>MONTO</w:t>
            </w:r>
            <w:r>
              <w:rPr>
                <w:rFonts w:cs="Arial"/>
                <w:b/>
                <w:bCs/>
                <w:lang w:val="es-ES"/>
              </w:rPr>
              <w:t xml:space="preserve"> (USD$)</w:t>
            </w:r>
          </w:p>
        </w:tc>
        <w:tc>
          <w:tcPr>
            <w:tcW w:w="2520" w:type="dxa"/>
            <w:gridSpan w:val="2"/>
            <w:vAlign w:val="center"/>
          </w:tcPr>
          <w:p w14:paraId="45C3445E" w14:textId="77777777" w:rsidR="00E420E1" w:rsidRPr="00376675" w:rsidRDefault="00E420E1" w:rsidP="00D95B7D">
            <w:pPr>
              <w:pStyle w:val="Normal2"/>
              <w:jc w:val="center"/>
              <w:rPr>
                <w:rFonts w:cs="Arial"/>
                <w:b/>
                <w:bCs/>
                <w:lang w:val="es-ES"/>
              </w:rPr>
            </w:pPr>
            <w:r w:rsidRPr="00376675">
              <w:rPr>
                <w:rFonts w:cs="Arial"/>
                <w:b/>
                <w:bCs/>
                <w:lang w:val="es-ES"/>
              </w:rPr>
              <w:t>PERIODO EJECUCIÓN</w:t>
            </w:r>
          </w:p>
        </w:tc>
      </w:tr>
      <w:tr w:rsidR="00E420E1" w:rsidRPr="00376675" w14:paraId="12C6CC59" w14:textId="77777777" w:rsidTr="00550D00">
        <w:trPr>
          <w:cantSplit/>
          <w:trHeight w:val="56"/>
        </w:trPr>
        <w:tc>
          <w:tcPr>
            <w:tcW w:w="630" w:type="dxa"/>
            <w:vMerge/>
          </w:tcPr>
          <w:p w14:paraId="20B1BECC" w14:textId="77777777" w:rsidR="00E420E1" w:rsidRPr="00376675" w:rsidRDefault="00E420E1" w:rsidP="00D95B7D">
            <w:pPr>
              <w:pStyle w:val="Normal2"/>
              <w:rPr>
                <w:rFonts w:cs="Arial"/>
                <w:b/>
                <w:bCs/>
                <w:lang w:val="es-ES"/>
              </w:rPr>
            </w:pPr>
          </w:p>
        </w:tc>
        <w:tc>
          <w:tcPr>
            <w:tcW w:w="1838" w:type="dxa"/>
            <w:vMerge/>
            <w:vAlign w:val="center"/>
          </w:tcPr>
          <w:p w14:paraId="5DF160DD" w14:textId="77777777" w:rsidR="00E420E1" w:rsidRPr="00376675" w:rsidRDefault="00E420E1" w:rsidP="00D95B7D">
            <w:pPr>
              <w:pStyle w:val="Normal2"/>
              <w:rPr>
                <w:rFonts w:cs="Arial"/>
                <w:b/>
                <w:bCs/>
                <w:lang w:val="es-ES"/>
              </w:rPr>
            </w:pPr>
          </w:p>
        </w:tc>
        <w:tc>
          <w:tcPr>
            <w:tcW w:w="1890" w:type="dxa"/>
            <w:vMerge/>
          </w:tcPr>
          <w:p w14:paraId="101DE670" w14:textId="77777777" w:rsidR="00E420E1" w:rsidRPr="00376675" w:rsidRDefault="00E420E1" w:rsidP="00D95B7D">
            <w:pPr>
              <w:pStyle w:val="Normal2"/>
              <w:rPr>
                <w:rFonts w:cs="Arial"/>
                <w:b/>
                <w:bCs/>
                <w:lang w:val="es-ES"/>
              </w:rPr>
            </w:pPr>
          </w:p>
        </w:tc>
        <w:tc>
          <w:tcPr>
            <w:tcW w:w="2273" w:type="dxa"/>
            <w:vMerge/>
            <w:vAlign w:val="center"/>
          </w:tcPr>
          <w:p w14:paraId="661E1C98" w14:textId="77777777" w:rsidR="00E420E1" w:rsidRPr="00376675" w:rsidRDefault="00E420E1" w:rsidP="00D95B7D">
            <w:pPr>
              <w:pStyle w:val="Normal2"/>
              <w:rPr>
                <w:rFonts w:cs="Arial"/>
                <w:b/>
                <w:bCs/>
                <w:lang w:val="es-ES"/>
              </w:rPr>
            </w:pPr>
          </w:p>
        </w:tc>
        <w:tc>
          <w:tcPr>
            <w:tcW w:w="1260" w:type="dxa"/>
            <w:vMerge/>
            <w:vAlign w:val="center"/>
          </w:tcPr>
          <w:p w14:paraId="2C3BDF1E" w14:textId="77777777" w:rsidR="00E420E1" w:rsidRPr="00376675" w:rsidRDefault="00E420E1" w:rsidP="00D95B7D">
            <w:pPr>
              <w:pStyle w:val="Normal2"/>
              <w:rPr>
                <w:rFonts w:cs="Arial"/>
                <w:b/>
                <w:bCs/>
                <w:lang w:val="es-ES"/>
              </w:rPr>
            </w:pPr>
          </w:p>
        </w:tc>
        <w:tc>
          <w:tcPr>
            <w:tcW w:w="1260" w:type="dxa"/>
            <w:vAlign w:val="center"/>
          </w:tcPr>
          <w:p w14:paraId="0FEB4AF5" w14:textId="77777777" w:rsidR="00E420E1" w:rsidRPr="00376675" w:rsidRDefault="00E420E1" w:rsidP="00D95B7D">
            <w:pPr>
              <w:pStyle w:val="Normal2"/>
              <w:jc w:val="center"/>
              <w:rPr>
                <w:rFonts w:cs="Arial"/>
                <w:b/>
                <w:bCs/>
                <w:lang w:val="es-ES"/>
              </w:rPr>
            </w:pPr>
            <w:r w:rsidRPr="00376675">
              <w:rPr>
                <w:rFonts w:cs="Arial"/>
                <w:b/>
                <w:bCs/>
                <w:lang w:val="es-ES"/>
              </w:rPr>
              <w:t>INICIO</w:t>
            </w:r>
          </w:p>
          <w:p w14:paraId="50A7504D" w14:textId="77777777" w:rsidR="00E420E1" w:rsidRPr="00376675" w:rsidRDefault="00E420E1" w:rsidP="00D95B7D">
            <w:pPr>
              <w:pStyle w:val="Normal2"/>
              <w:jc w:val="center"/>
              <w:rPr>
                <w:rFonts w:cs="Arial"/>
                <w:b/>
                <w:bCs/>
                <w:lang w:val="es-ES"/>
              </w:rPr>
            </w:pPr>
            <w:r w:rsidRPr="00376675">
              <w:rPr>
                <w:rFonts w:cs="Arial"/>
                <w:b/>
                <w:bCs/>
                <w:lang w:val="es-ES"/>
              </w:rPr>
              <w:t>(mes/año)</w:t>
            </w:r>
          </w:p>
        </w:tc>
        <w:tc>
          <w:tcPr>
            <w:tcW w:w="1260" w:type="dxa"/>
            <w:vAlign w:val="center"/>
          </w:tcPr>
          <w:p w14:paraId="3DC075C3" w14:textId="77777777" w:rsidR="00E420E1" w:rsidRPr="00376675" w:rsidRDefault="00E420E1" w:rsidP="00D95B7D">
            <w:pPr>
              <w:pStyle w:val="Normal2"/>
              <w:jc w:val="center"/>
              <w:rPr>
                <w:rFonts w:cs="Arial"/>
                <w:b/>
                <w:bCs/>
                <w:lang w:val="es-ES"/>
              </w:rPr>
            </w:pPr>
            <w:r w:rsidRPr="00376675">
              <w:rPr>
                <w:rFonts w:cs="Arial"/>
                <w:b/>
                <w:bCs/>
                <w:lang w:val="es-ES"/>
              </w:rPr>
              <w:t>FIN</w:t>
            </w:r>
          </w:p>
          <w:p w14:paraId="1B7280E0" w14:textId="77777777" w:rsidR="00E420E1" w:rsidRPr="00376675" w:rsidRDefault="00E420E1" w:rsidP="00D95B7D">
            <w:pPr>
              <w:pStyle w:val="Normal2"/>
              <w:jc w:val="center"/>
              <w:rPr>
                <w:rFonts w:cs="Arial"/>
                <w:b/>
                <w:bCs/>
                <w:lang w:val="es-ES"/>
              </w:rPr>
            </w:pPr>
            <w:r w:rsidRPr="00376675">
              <w:rPr>
                <w:rFonts w:cs="Arial"/>
                <w:b/>
                <w:bCs/>
                <w:lang w:val="es-ES"/>
              </w:rPr>
              <w:t>(mes/año)</w:t>
            </w:r>
          </w:p>
        </w:tc>
      </w:tr>
      <w:tr w:rsidR="00E420E1" w:rsidRPr="00376675" w14:paraId="03E4F21C" w14:textId="77777777" w:rsidTr="00550D00">
        <w:trPr>
          <w:trHeight w:val="300"/>
        </w:trPr>
        <w:tc>
          <w:tcPr>
            <w:tcW w:w="630" w:type="dxa"/>
          </w:tcPr>
          <w:p w14:paraId="6F9A23EF" w14:textId="77777777" w:rsidR="00E420E1" w:rsidRPr="00376675" w:rsidRDefault="00E420E1" w:rsidP="00D95B7D">
            <w:pPr>
              <w:pStyle w:val="Normal2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1</w:t>
            </w:r>
          </w:p>
        </w:tc>
        <w:tc>
          <w:tcPr>
            <w:tcW w:w="1838" w:type="dxa"/>
            <w:vAlign w:val="center"/>
          </w:tcPr>
          <w:p w14:paraId="07616B1C" w14:textId="77777777" w:rsidR="00E420E1" w:rsidRPr="00376675" w:rsidRDefault="00E420E1" w:rsidP="00D95B7D">
            <w:pPr>
              <w:pStyle w:val="Normal2"/>
              <w:rPr>
                <w:rFonts w:cs="Arial"/>
                <w:lang w:val="es-ES"/>
              </w:rPr>
            </w:pPr>
          </w:p>
        </w:tc>
        <w:tc>
          <w:tcPr>
            <w:tcW w:w="1890" w:type="dxa"/>
          </w:tcPr>
          <w:p w14:paraId="3F56B836" w14:textId="77777777" w:rsidR="00E420E1" w:rsidRPr="00376675" w:rsidRDefault="00E420E1" w:rsidP="00D95B7D">
            <w:pPr>
              <w:pStyle w:val="Normal2"/>
              <w:rPr>
                <w:rFonts w:cs="Arial"/>
                <w:lang w:val="es-ES"/>
              </w:rPr>
            </w:pPr>
          </w:p>
        </w:tc>
        <w:tc>
          <w:tcPr>
            <w:tcW w:w="2273" w:type="dxa"/>
            <w:vAlign w:val="center"/>
          </w:tcPr>
          <w:p w14:paraId="7CE5BB71" w14:textId="77777777" w:rsidR="00E420E1" w:rsidRPr="00376675" w:rsidRDefault="00E420E1" w:rsidP="00D95B7D">
            <w:pPr>
              <w:pStyle w:val="Normal2"/>
              <w:rPr>
                <w:rFonts w:cs="Arial"/>
                <w:lang w:val="es-ES"/>
              </w:rPr>
            </w:pPr>
          </w:p>
        </w:tc>
        <w:tc>
          <w:tcPr>
            <w:tcW w:w="1260" w:type="dxa"/>
            <w:vAlign w:val="center"/>
          </w:tcPr>
          <w:p w14:paraId="1454D75D" w14:textId="77777777" w:rsidR="00E420E1" w:rsidRPr="00376675" w:rsidRDefault="00E420E1" w:rsidP="00D95B7D">
            <w:pPr>
              <w:pStyle w:val="Normal2"/>
              <w:rPr>
                <w:rFonts w:cs="Arial"/>
                <w:lang w:val="es-ES"/>
              </w:rPr>
            </w:pPr>
          </w:p>
        </w:tc>
        <w:tc>
          <w:tcPr>
            <w:tcW w:w="1260" w:type="dxa"/>
            <w:vAlign w:val="center"/>
          </w:tcPr>
          <w:p w14:paraId="15D6C143" w14:textId="77777777" w:rsidR="00E420E1" w:rsidRPr="00376675" w:rsidRDefault="00E420E1" w:rsidP="00D95B7D">
            <w:pPr>
              <w:pStyle w:val="Normal2"/>
              <w:jc w:val="center"/>
              <w:rPr>
                <w:rFonts w:cs="Arial"/>
                <w:lang w:val="es-ES"/>
              </w:rPr>
            </w:pPr>
          </w:p>
        </w:tc>
        <w:tc>
          <w:tcPr>
            <w:tcW w:w="1260" w:type="dxa"/>
            <w:vAlign w:val="center"/>
          </w:tcPr>
          <w:p w14:paraId="6AC0DCD6" w14:textId="77777777" w:rsidR="00E420E1" w:rsidRPr="00376675" w:rsidRDefault="00E420E1" w:rsidP="00D95B7D">
            <w:pPr>
              <w:pStyle w:val="Normal2"/>
              <w:jc w:val="center"/>
              <w:rPr>
                <w:rFonts w:cs="Arial"/>
                <w:lang w:val="es-ES"/>
              </w:rPr>
            </w:pPr>
          </w:p>
        </w:tc>
      </w:tr>
      <w:tr w:rsidR="00E420E1" w:rsidRPr="00376675" w14:paraId="63828800" w14:textId="77777777" w:rsidTr="00550D00">
        <w:trPr>
          <w:trHeight w:val="300"/>
        </w:trPr>
        <w:tc>
          <w:tcPr>
            <w:tcW w:w="630" w:type="dxa"/>
          </w:tcPr>
          <w:p w14:paraId="0128D306" w14:textId="77777777" w:rsidR="00E420E1" w:rsidRPr="00376675" w:rsidRDefault="00E420E1" w:rsidP="00D95B7D">
            <w:pPr>
              <w:pStyle w:val="Normal2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2</w:t>
            </w:r>
          </w:p>
        </w:tc>
        <w:tc>
          <w:tcPr>
            <w:tcW w:w="1838" w:type="dxa"/>
            <w:vAlign w:val="center"/>
          </w:tcPr>
          <w:p w14:paraId="16343F29" w14:textId="77777777" w:rsidR="00E420E1" w:rsidRPr="00376675" w:rsidRDefault="00E420E1" w:rsidP="00D95B7D">
            <w:pPr>
              <w:pStyle w:val="Normal2"/>
              <w:rPr>
                <w:rFonts w:cs="Arial"/>
                <w:lang w:val="es-ES"/>
              </w:rPr>
            </w:pPr>
          </w:p>
        </w:tc>
        <w:tc>
          <w:tcPr>
            <w:tcW w:w="1890" w:type="dxa"/>
          </w:tcPr>
          <w:p w14:paraId="6D67C14A" w14:textId="77777777" w:rsidR="00E420E1" w:rsidRPr="00376675" w:rsidRDefault="00E420E1" w:rsidP="00D95B7D">
            <w:pPr>
              <w:pStyle w:val="Normal2"/>
              <w:rPr>
                <w:rFonts w:cs="Arial"/>
                <w:lang w:val="es-ES"/>
              </w:rPr>
            </w:pPr>
          </w:p>
        </w:tc>
        <w:tc>
          <w:tcPr>
            <w:tcW w:w="2273" w:type="dxa"/>
            <w:vAlign w:val="center"/>
          </w:tcPr>
          <w:p w14:paraId="406F1E78" w14:textId="77777777" w:rsidR="00E420E1" w:rsidRPr="00376675" w:rsidRDefault="00E420E1" w:rsidP="00D95B7D">
            <w:pPr>
              <w:pStyle w:val="Normal2"/>
              <w:rPr>
                <w:rFonts w:cs="Arial"/>
                <w:lang w:val="es-ES"/>
              </w:rPr>
            </w:pPr>
          </w:p>
        </w:tc>
        <w:tc>
          <w:tcPr>
            <w:tcW w:w="1260" w:type="dxa"/>
            <w:vAlign w:val="center"/>
          </w:tcPr>
          <w:p w14:paraId="01F0B717" w14:textId="77777777" w:rsidR="00E420E1" w:rsidRPr="00376675" w:rsidRDefault="00E420E1" w:rsidP="00D95B7D">
            <w:pPr>
              <w:pStyle w:val="Normal2"/>
              <w:rPr>
                <w:rFonts w:cs="Arial"/>
                <w:lang w:val="es-ES"/>
              </w:rPr>
            </w:pPr>
          </w:p>
        </w:tc>
        <w:tc>
          <w:tcPr>
            <w:tcW w:w="1260" w:type="dxa"/>
            <w:vAlign w:val="center"/>
          </w:tcPr>
          <w:p w14:paraId="0AACAA80" w14:textId="77777777" w:rsidR="00E420E1" w:rsidRPr="00376675" w:rsidRDefault="00E420E1" w:rsidP="00D95B7D">
            <w:pPr>
              <w:pStyle w:val="Normal2"/>
              <w:jc w:val="center"/>
              <w:rPr>
                <w:rFonts w:cs="Arial"/>
                <w:lang w:val="es-ES"/>
              </w:rPr>
            </w:pPr>
          </w:p>
        </w:tc>
        <w:tc>
          <w:tcPr>
            <w:tcW w:w="1260" w:type="dxa"/>
            <w:vAlign w:val="center"/>
          </w:tcPr>
          <w:p w14:paraId="1D15AC5F" w14:textId="77777777" w:rsidR="00E420E1" w:rsidRPr="00376675" w:rsidRDefault="00E420E1" w:rsidP="00D95B7D">
            <w:pPr>
              <w:pStyle w:val="Normal2"/>
              <w:jc w:val="center"/>
              <w:rPr>
                <w:rFonts w:cs="Arial"/>
                <w:lang w:val="es-ES"/>
              </w:rPr>
            </w:pPr>
          </w:p>
        </w:tc>
      </w:tr>
      <w:tr w:rsidR="00E420E1" w:rsidRPr="00376675" w14:paraId="67BB97E4" w14:textId="77777777" w:rsidTr="00550D00">
        <w:trPr>
          <w:trHeight w:val="300"/>
        </w:trPr>
        <w:tc>
          <w:tcPr>
            <w:tcW w:w="630" w:type="dxa"/>
          </w:tcPr>
          <w:p w14:paraId="21A84E3E" w14:textId="77777777" w:rsidR="00E420E1" w:rsidRPr="00376675" w:rsidRDefault="00E420E1" w:rsidP="00D95B7D">
            <w:pPr>
              <w:pStyle w:val="Normal2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3</w:t>
            </w:r>
          </w:p>
        </w:tc>
        <w:tc>
          <w:tcPr>
            <w:tcW w:w="1838" w:type="dxa"/>
            <w:vAlign w:val="center"/>
          </w:tcPr>
          <w:p w14:paraId="50CE6169" w14:textId="77777777" w:rsidR="00E420E1" w:rsidRPr="00376675" w:rsidRDefault="00E420E1" w:rsidP="00D95B7D">
            <w:pPr>
              <w:pStyle w:val="Normal2"/>
              <w:rPr>
                <w:rFonts w:cs="Arial"/>
                <w:lang w:val="es-ES"/>
              </w:rPr>
            </w:pPr>
          </w:p>
        </w:tc>
        <w:tc>
          <w:tcPr>
            <w:tcW w:w="1890" w:type="dxa"/>
          </w:tcPr>
          <w:p w14:paraId="187BDE86" w14:textId="77777777" w:rsidR="00E420E1" w:rsidRPr="00376675" w:rsidRDefault="00E420E1" w:rsidP="00D95B7D">
            <w:pPr>
              <w:pStyle w:val="Normal2"/>
              <w:rPr>
                <w:rFonts w:cs="Arial"/>
                <w:lang w:val="es-ES"/>
              </w:rPr>
            </w:pPr>
          </w:p>
        </w:tc>
        <w:tc>
          <w:tcPr>
            <w:tcW w:w="2273" w:type="dxa"/>
            <w:vAlign w:val="center"/>
          </w:tcPr>
          <w:p w14:paraId="63148B4D" w14:textId="77777777" w:rsidR="00E420E1" w:rsidRPr="00376675" w:rsidRDefault="00E420E1" w:rsidP="00D95B7D">
            <w:pPr>
              <w:pStyle w:val="Normal2"/>
              <w:rPr>
                <w:rFonts w:cs="Arial"/>
                <w:lang w:val="es-ES"/>
              </w:rPr>
            </w:pPr>
          </w:p>
        </w:tc>
        <w:tc>
          <w:tcPr>
            <w:tcW w:w="1260" w:type="dxa"/>
            <w:vAlign w:val="center"/>
          </w:tcPr>
          <w:p w14:paraId="2630F3E6" w14:textId="77777777" w:rsidR="00E420E1" w:rsidRPr="00376675" w:rsidRDefault="00E420E1" w:rsidP="00D95B7D">
            <w:pPr>
              <w:pStyle w:val="Normal2"/>
              <w:rPr>
                <w:rFonts w:cs="Arial"/>
                <w:lang w:val="es-ES"/>
              </w:rPr>
            </w:pPr>
          </w:p>
        </w:tc>
        <w:tc>
          <w:tcPr>
            <w:tcW w:w="1260" w:type="dxa"/>
            <w:vAlign w:val="center"/>
          </w:tcPr>
          <w:p w14:paraId="3F0979C0" w14:textId="77777777" w:rsidR="00E420E1" w:rsidRPr="00376675" w:rsidRDefault="00E420E1" w:rsidP="00D95B7D">
            <w:pPr>
              <w:pStyle w:val="Normal2"/>
              <w:jc w:val="center"/>
              <w:rPr>
                <w:rFonts w:cs="Arial"/>
                <w:lang w:val="es-ES"/>
              </w:rPr>
            </w:pPr>
          </w:p>
        </w:tc>
        <w:tc>
          <w:tcPr>
            <w:tcW w:w="1260" w:type="dxa"/>
            <w:vAlign w:val="center"/>
          </w:tcPr>
          <w:p w14:paraId="69908141" w14:textId="77777777" w:rsidR="00E420E1" w:rsidRPr="00376675" w:rsidRDefault="00E420E1" w:rsidP="00D95B7D">
            <w:pPr>
              <w:pStyle w:val="Normal2"/>
              <w:jc w:val="center"/>
              <w:rPr>
                <w:rFonts w:cs="Arial"/>
                <w:lang w:val="es-ES"/>
              </w:rPr>
            </w:pPr>
          </w:p>
        </w:tc>
      </w:tr>
      <w:tr w:rsidR="00E420E1" w:rsidRPr="00376675" w14:paraId="612F3791" w14:textId="77777777" w:rsidTr="00550D00">
        <w:trPr>
          <w:trHeight w:val="300"/>
        </w:trPr>
        <w:tc>
          <w:tcPr>
            <w:tcW w:w="630" w:type="dxa"/>
          </w:tcPr>
          <w:p w14:paraId="22BEFAA5" w14:textId="77777777" w:rsidR="00E420E1" w:rsidRPr="00376675" w:rsidRDefault="00E420E1" w:rsidP="00D95B7D">
            <w:pPr>
              <w:pStyle w:val="Normal2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4</w:t>
            </w:r>
          </w:p>
        </w:tc>
        <w:tc>
          <w:tcPr>
            <w:tcW w:w="1838" w:type="dxa"/>
            <w:vAlign w:val="center"/>
          </w:tcPr>
          <w:p w14:paraId="13A2463D" w14:textId="77777777" w:rsidR="00E420E1" w:rsidRPr="00376675" w:rsidRDefault="00E420E1" w:rsidP="00D95B7D">
            <w:pPr>
              <w:pStyle w:val="Normal2"/>
              <w:rPr>
                <w:rFonts w:cs="Arial"/>
                <w:lang w:val="es-ES"/>
              </w:rPr>
            </w:pPr>
          </w:p>
        </w:tc>
        <w:tc>
          <w:tcPr>
            <w:tcW w:w="1890" w:type="dxa"/>
          </w:tcPr>
          <w:p w14:paraId="536D51C6" w14:textId="77777777" w:rsidR="00E420E1" w:rsidRPr="00376675" w:rsidRDefault="00E420E1" w:rsidP="00D95B7D">
            <w:pPr>
              <w:pStyle w:val="Normal2"/>
              <w:rPr>
                <w:rFonts w:cs="Arial"/>
                <w:lang w:val="es-ES"/>
              </w:rPr>
            </w:pPr>
          </w:p>
        </w:tc>
        <w:tc>
          <w:tcPr>
            <w:tcW w:w="2273" w:type="dxa"/>
            <w:vAlign w:val="center"/>
          </w:tcPr>
          <w:p w14:paraId="23E6FAF0" w14:textId="77777777" w:rsidR="00E420E1" w:rsidRPr="00376675" w:rsidRDefault="00E420E1" w:rsidP="00D95B7D">
            <w:pPr>
              <w:pStyle w:val="Normal2"/>
              <w:rPr>
                <w:rFonts w:cs="Arial"/>
                <w:lang w:val="es-ES"/>
              </w:rPr>
            </w:pPr>
          </w:p>
        </w:tc>
        <w:tc>
          <w:tcPr>
            <w:tcW w:w="1260" w:type="dxa"/>
            <w:vAlign w:val="center"/>
          </w:tcPr>
          <w:p w14:paraId="6F359324" w14:textId="77777777" w:rsidR="00E420E1" w:rsidRPr="00376675" w:rsidRDefault="00E420E1" w:rsidP="00D95B7D">
            <w:pPr>
              <w:pStyle w:val="Normal2"/>
              <w:rPr>
                <w:rFonts w:cs="Arial"/>
                <w:lang w:val="es-ES"/>
              </w:rPr>
            </w:pPr>
          </w:p>
        </w:tc>
        <w:tc>
          <w:tcPr>
            <w:tcW w:w="1260" w:type="dxa"/>
            <w:vAlign w:val="center"/>
          </w:tcPr>
          <w:p w14:paraId="755AB0A1" w14:textId="77777777" w:rsidR="00E420E1" w:rsidRPr="00376675" w:rsidRDefault="00E420E1" w:rsidP="00D95B7D">
            <w:pPr>
              <w:pStyle w:val="Normal2"/>
              <w:jc w:val="center"/>
              <w:rPr>
                <w:rFonts w:cs="Arial"/>
                <w:lang w:val="es-ES"/>
              </w:rPr>
            </w:pPr>
          </w:p>
        </w:tc>
        <w:tc>
          <w:tcPr>
            <w:tcW w:w="1260" w:type="dxa"/>
            <w:vAlign w:val="center"/>
          </w:tcPr>
          <w:p w14:paraId="333707B3" w14:textId="77777777" w:rsidR="00E420E1" w:rsidRPr="00376675" w:rsidRDefault="00E420E1" w:rsidP="00D95B7D">
            <w:pPr>
              <w:pStyle w:val="Normal2"/>
              <w:jc w:val="center"/>
              <w:rPr>
                <w:rFonts w:cs="Arial"/>
                <w:lang w:val="es-ES"/>
              </w:rPr>
            </w:pPr>
          </w:p>
        </w:tc>
      </w:tr>
      <w:tr w:rsidR="00E420E1" w:rsidRPr="00376675" w14:paraId="1900E2C2" w14:textId="77777777" w:rsidTr="00550D00">
        <w:trPr>
          <w:trHeight w:val="300"/>
        </w:trPr>
        <w:tc>
          <w:tcPr>
            <w:tcW w:w="630" w:type="dxa"/>
          </w:tcPr>
          <w:p w14:paraId="6B7391D6" w14:textId="77777777" w:rsidR="00E420E1" w:rsidRPr="00376675" w:rsidRDefault="00E420E1" w:rsidP="00D95B7D">
            <w:pPr>
              <w:pStyle w:val="Normal2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5</w:t>
            </w:r>
          </w:p>
        </w:tc>
        <w:tc>
          <w:tcPr>
            <w:tcW w:w="1838" w:type="dxa"/>
            <w:vAlign w:val="center"/>
          </w:tcPr>
          <w:p w14:paraId="4BAEA89E" w14:textId="77777777" w:rsidR="00E420E1" w:rsidRPr="00376675" w:rsidRDefault="00E420E1" w:rsidP="00D95B7D">
            <w:pPr>
              <w:pStyle w:val="Normal2"/>
              <w:rPr>
                <w:rFonts w:cs="Arial"/>
                <w:lang w:val="es-ES"/>
              </w:rPr>
            </w:pPr>
          </w:p>
        </w:tc>
        <w:tc>
          <w:tcPr>
            <w:tcW w:w="1890" w:type="dxa"/>
          </w:tcPr>
          <w:p w14:paraId="06878234" w14:textId="77777777" w:rsidR="00E420E1" w:rsidRPr="00376675" w:rsidRDefault="00E420E1" w:rsidP="00D95B7D">
            <w:pPr>
              <w:pStyle w:val="Normal2"/>
              <w:rPr>
                <w:rFonts w:cs="Arial"/>
                <w:lang w:val="es-ES"/>
              </w:rPr>
            </w:pPr>
          </w:p>
        </w:tc>
        <w:tc>
          <w:tcPr>
            <w:tcW w:w="2273" w:type="dxa"/>
            <w:vAlign w:val="center"/>
          </w:tcPr>
          <w:p w14:paraId="179ABF56" w14:textId="77777777" w:rsidR="00E420E1" w:rsidRPr="00376675" w:rsidRDefault="00E420E1" w:rsidP="00D95B7D">
            <w:pPr>
              <w:pStyle w:val="Normal2"/>
              <w:rPr>
                <w:rFonts w:cs="Arial"/>
                <w:lang w:val="es-ES"/>
              </w:rPr>
            </w:pPr>
          </w:p>
        </w:tc>
        <w:tc>
          <w:tcPr>
            <w:tcW w:w="1260" w:type="dxa"/>
            <w:vAlign w:val="center"/>
          </w:tcPr>
          <w:p w14:paraId="26AB13CB" w14:textId="77777777" w:rsidR="00E420E1" w:rsidRPr="00376675" w:rsidRDefault="00E420E1" w:rsidP="00D95B7D">
            <w:pPr>
              <w:pStyle w:val="Normal2"/>
              <w:rPr>
                <w:rFonts w:cs="Arial"/>
                <w:lang w:val="es-ES"/>
              </w:rPr>
            </w:pPr>
          </w:p>
        </w:tc>
        <w:tc>
          <w:tcPr>
            <w:tcW w:w="1260" w:type="dxa"/>
            <w:vAlign w:val="center"/>
          </w:tcPr>
          <w:p w14:paraId="0C232C84" w14:textId="77777777" w:rsidR="00E420E1" w:rsidRPr="00376675" w:rsidRDefault="00E420E1" w:rsidP="00D95B7D">
            <w:pPr>
              <w:pStyle w:val="Normal2"/>
              <w:jc w:val="center"/>
              <w:rPr>
                <w:rFonts w:cs="Arial"/>
                <w:lang w:val="es-ES"/>
              </w:rPr>
            </w:pPr>
          </w:p>
        </w:tc>
        <w:tc>
          <w:tcPr>
            <w:tcW w:w="1260" w:type="dxa"/>
            <w:vAlign w:val="center"/>
          </w:tcPr>
          <w:p w14:paraId="3C6F684B" w14:textId="77777777" w:rsidR="00E420E1" w:rsidRPr="00376675" w:rsidRDefault="00E420E1" w:rsidP="00D95B7D">
            <w:pPr>
              <w:pStyle w:val="Normal2"/>
              <w:jc w:val="center"/>
              <w:rPr>
                <w:rFonts w:cs="Arial"/>
                <w:lang w:val="es-ES"/>
              </w:rPr>
            </w:pPr>
          </w:p>
        </w:tc>
      </w:tr>
    </w:tbl>
    <w:p w14:paraId="233EF489" w14:textId="09FFE464" w:rsidR="00550D00" w:rsidRDefault="00E420E1" w:rsidP="00D95B7D">
      <w:pPr>
        <w:spacing w:after="0" w:line="240" w:lineRule="auto"/>
        <w:rPr>
          <w:rFonts w:ascii="Arial" w:hAnsi="Arial" w:cs="Arial"/>
          <w:b/>
        </w:rPr>
      </w:pPr>
      <w:r w:rsidRPr="00E420E1">
        <w:rPr>
          <w:rFonts w:ascii="Arial" w:hAnsi="Arial" w:cs="Arial"/>
        </w:rPr>
        <w:t xml:space="preserve">Favor indicar los </w:t>
      </w:r>
      <w:r>
        <w:rPr>
          <w:rFonts w:ascii="Arial" w:hAnsi="Arial" w:cs="Arial"/>
        </w:rPr>
        <w:t>cinco</w:t>
      </w:r>
      <w:r w:rsidR="009E3272">
        <w:rPr>
          <w:rFonts w:ascii="Arial" w:hAnsi="Arial" w:cs="Arial"/>
        </w:rPr>
        <w:t xml:space="preserve"> (5)</w:t>
      </w:r>
      <w:r>
        <w:rPr>
          <w:rFonts w:ascii="Arial" w:hAnsi="Arial" w:cs="Arial"/>
        </w:rPr>
        <w:t xml:space="preserve"> </w:t>
      </w:r>
      <w:r w:rsidRPr="00E420E1">
        <w:rPr>
          <w:rFonts w:ascii="Arial" w:hAnsi="Arial" w:cs="Arial"/>
        </w:rPr>
        <w:t>proyectos de edificaciones y/o infraestructuras más relevantes</w:t>
      </w:r>
      <w:r w:rsidR="005954F5">
        <w:rPr>
          <w:rFonts w:ascii="Arial" w:hAnsi="Arial" w:cs="Arial"/>
        </w:rPr>
        <w:t>.</w:t>
      </w:r>
    </w:p>
    <w:p w14:paraId="246DE40F" w14:textId="77777777" w:rsidR="00063263" w:rsidRDefault="00063263" w:rsidP="00D95B7D">
      <w:pPr>
        <w:spacing w:after="0" w:line="240" w:lineRule="auto"/>
        <w:rPr>
          <w:rFonts w:ascii="Arial" w:hAnsi="Arial" w:cs="Arial"/>
          <w:b/>
        </w:rPr>
      </w:pPr>
    </w:p>
    <w:p w14:paraId="59DC85B3" w14:textId="0A52C576" w:rsidR="00236E93" w:rsidRDefault="001A374F" w:rsidP="00D95B7D">
      <w:pPr>
        <w:spacing w:after="0" w:line="240" w:lineRule="auto"/>
        <w:rPr>
          <w:rFonts w:ascii="Arial" w:hAnsi="Arial" w:cs="Arial"/>
          <w:b/>
        </w:rPr>
      </w:pPr>
      <w:r w:rsidRPr="001A374F">
        <w:rPr>
          <w:rFonts w:ascii="Arial" w:hAnsi="Arial" w:cs="Arial"/>
          <w:b/>
        </w:rPr>
        <w:t>EXPERIENCIA DEL CONSULTADO EN PROYECTOS SIMILARES</w:t>
      </w:r>
    </w:p>
    <w:tbl>
      <w:tblPr>
        <w:tblW w:w="10411" w:type="dxa"/>
        <w:tblInd w:w="-548" w:type="dxa"/>
        <w:tblBorders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88"/>
        <w:gridCol w:w="1710"/>
        <w:gridCol w:w="2160"/>
        <w:gridCol w:w="2273"/>
        <w:gridCol w:w="1260"/>
        <w:gridCol w:w="1260"/>
        <w:gridCol w:w="1260"/>
      </w:tblGrid>
      <w:tr w:rsidR="00C34299" w:rsidRPr="00376675" w14:paraId="51C26F9E" w14:textId="77777777" w:rsidTr="00D95B7D">
        <w:trPr>
          <w:cantSplit/>
          <w:trHeight w:val="250"/>
        </w:trPr>
        <w:tc>
          <w:tcPr>
            <w:tcW w:w="488" w:type="dxa"/>
            <w:vMerge w:val="restart"/>
          </w:tcPr>
          <w:p w14:paraId="10E77B5E" w14:textId="55FC034B" w:rsidR="00C34299" w:rsidRPr="00376675" w:rsidRDefault="00C34299" w:rsidP="00D95B7D">
            <w:pPr>
              <w:pStyle w:val="Normal2"/>
              <w:rPr>
                <w:rFonts w:cs="Arial"/>
                <w:b/>
                <w:bCs/>
                <w:lang w:val="es-ES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12E46315" w14:textId="40850269" w:rsidR="00C34299" w:rsidRPr="00376675" w:rsidRDefault="009E3272" w:rsidP="00D95B7D">
            <w:pPr>
              <w:pStyle w:val="Normal2"/>
              <w:jc w:val="center"/>
              <w:rPr>
                <w:rFonts w:cs="Arial"/>
                <w:b/>
                <w:bCs/>
                <w:lang w:val="es-ES"/>
              </w:rPr>
            </w:pPr>
            <w:r>
              <w:rPr>
                <w:rFonts w:cs="Arial"/>
                <w:b/>
                <w:bCs/>
                <w:lang w:val="es-ES"/>
              </w:rPr>
              <w:t xml:space="preserve">NOMBRE DEL </w:t>
            </w:r>
            <w:r w:rsidR="00C34299" w:rsidRPr="00376675">
              <w:rPr>
                <w:rFonts w:cs="Arial"/>
                <w:b/>
                <w:bCs/>
                <w:lang w:val="es-ES"/>
              </w:rPr>
              <w:t>PROYECTO</w:t>
            </w:r>
          </w:p>
        </w:tc>
        <w:tc>
          <w:tcPr>
            <w:tcW w:w="2160" w:type="dxa"/>
            <w:vMerge w:val="restart"/>
          </w:tcPr>
          <w:p w14:paraId="72604083" w14:textId="1E863971" w:rsidR="00C34299" w:rsidRPr="00376675" w:rsidRDefault="00C34299" w:rsidP="00D95B7D">
            <w:pPr>
              <w:pStyle w:val="Normal2"/>
              <w:jc w:val="center"/>
              <w:rPr>
                <w:rFonts w:cs="Arial"/>
                <w:b/>
                <w:bCs/>
                <w:lang w:val="es-ES"/>
              </w:rPr>
            </w:pPr>
            <w:r w:rsidRPr="00376675">
              <w:rPr>
                <w:rFonts w:cs="Arial"/>
                <w:b/>
                <w:bCs/>
                <w:lang w:val="es-ES"/>
              </w:rPr>
              <w:t xml:space="preserve">NOMBRE DEL CLIENTE </w:t>
            </w:r>
            <w:r>
              <w:rPr>
                <w:rFonts w:cs="Arial"/>
                <w:b/>
                <w:bCs/>
                <w:lang w:val="es-ES"/>
              </w:rPr>
              <w:t>Y/O CADENA HOTELERA</w:t>
            </w:r>
          </w:p>
        </w:tc>
        <w:tc>
          <w:tcPr>
            <w:tcW w:w="2273" w:type="dxa"/>
            <w:vMerge w:val="restart"/>
            <w:vAlign w:val="center"/>
          </w:tcPr>
          <w:p w14:paraId="7197D966" w14:textId="1084C9A1" w:rsidR="00C34299" w:rsidRPr="009E3272" w:rsidRDefault="00C34299" w:rsidP="00D95B7D">
            <w:pPr>
              <w:pStyle w:val="Normal2"/>
              <w:jc w:val="center"/>
              <w:rPr>
                <w:rFonts w:cs="Arial"/>
                <w:b/>
                <w:bCs/>
                <w:lang w:val="es-ES"/>
              </w:rPr>
            </w:pPr>
            <w:r>
              <w:rPr>
                <w:rFonts w:cs="Arial"/>
                <w:b/>
                <w:bCs/>
                <w:lang w:val="es-ES"/>
              </w:rPr>
              <w:t>CANTIDAD HABITACIONES Y M</w:t>
            </w:r>
            <w:r w:rsidRPr="00D95B7D">
              <w:rPr>
                <w:rFonts w:cs="Arial"/>
                <w:b/>
                <w:bCs/>
                <w:vertAlign w:val="superscript"/>
                <w:lang w:val="es-ES"/>
              </w:rPr>
              <w:t>2</w:t>
            </w:r>
            <w:r w:rsidR="009E3272">
              <w:rPr>
                <w:rFonts w:cs="Arial"/>
                <w:b/>
                <w:bCs/>
                <w:vertAlign w:val="superscript"/>
                <w:lang w:val="es-ES"/>
              </w:rPr>
              <w:t xml:space="preserve"> </w:t>
            </w:r>
            <w:r w:rsidR="009E3272">
              <w:rPr>
                <w:rFonts w:cs="Arial"/>
                <w:b/>
                <w:bCs/>
                <w:lang w:val="es-ES"/>
              </w:rPr>
              <w:t>DE CONSTRUCCIÓN</w:t>
            </w:r>
          </w:p>
        </w:tc>
        <w:tc>
          <w:tcPr>
            <w:tcW w:w="1260" w:type="dxa"/>
            <w:vMerge w:val="restart"/>
            <w:vAlign w:val="center"/>
          </w:tcPr>
          <w:p w14:paraId="697C08FA" w14:textId="50491CB6" w:rsidR="00C34299" w:rsidRPr="00376675" w:rsidRDefault="00C34299" w:rsidP="00D95B7D">
            <w:pPr>
              <w:pStyle w:val="Normal2"/>
              <w:jc w:val="center"/>
              <w:rPr>
                <w:rFonts w:cs="Arial"/>
                <w:b/>
                <w:bCs/>
                <w:lang w:val="es-ES"/>
              </w:rPr>
            </w:pPr>
            <w:r w:rsidRPr="00376675">
              <w:rPr>
                <w:rFonts w:cs="Arial"/>
                <w:b/>
                <w:bCs/>
                <w:lang w:val="es-ES"/>
              </w:rPr>
              <w:t>MONTO</w:t>
            </w:r>
            <w:r>
              <w:rPr>
                <w:rFonts w:cs="Arial"/>
                <w:b/>
                <w:bCs/>
                <w:lang w:val="es-ES"/>
              </w:rPr>
              <w:t xml:space="preserve"> (USD$)</w:t>
            </w:r>
          </w:p>
        </w:tc>
        <w:tc>
          <w:tcPr>
            <w:tcW w:w="2520" w:type="dxa"/>
            <w:gridSpan w:val="2"/>
            <w:vAlign w:val="center"/>
          </w:tcPr>
          <w:p w14:paraId="56714073" w14:textId="77777777" w:rsidR="00C34299" w:rsidRPr="00376675" w:rsidRDefault="00C34299" w:rsidP="00D95B7D">
            <w:pPr>
              <w:pStyle w:val="Normal2"/>
              <w:jc w:val="center"/>
              <w:rPr>
                <w:rFonts w:cs="Arial"/>
                <w:b/>
                <w:bCs/>
                <w:lang w:val="es-ES"/>
              </w:rPr>
            </w:pPr>
            <w:r w:rsidRPr="00376675">
              <w:rPr>
                <w:rFonts w:cs="Arial"/>
                <w:b/>
                <w:bCs/>
                <w:lang w:val="es-ES"/>
              </w:rPr>
              <w:t>PERIODO EJECUCIÓN</w:t>
            </w:r>
          </w:p>
        </w:tc>
      </w:tr>
      <w:tr w:rsidR="00C34299" w:rsidRPr="00376675" w14:paraId="72765EB2" w14:textId="77777777" w:rsidTr="00D95B7D">
        <w:trPr>
          <w:cantSplit/>
          <w:trHeight w:val="56"/>
        </w:trPr>
        <w:tc>
          <w:tcPr>
            <w:tcW w:w="488" w:type="dxa"/>
            <w:vMerge/>
          </w:tcPr>
          <w:p w14:paraId="5F77F5F5" w14:textId="4AAEC940" w:rsidR="00C34299" w:rsidRPr="00376675" w:rsidRDefault="00C34299" w:rsidP="00D95B7D">
            <w:pPr>
              <w:pStyle w:val="Normal2"/>
              <w:rPr>
                <w:rFonts w:cs="Arial"/>
                <w:b/>
                <w:bCs/>
                <w:lang w:val="es-ES"/>
              </w:rPr>
            </w:pPr>
          </w:p>
        </w:tc>
        <w:tc>
          <w:tcPr>
            <w:tcW w:w="1710" w:type="dxa"/>
            <w:vMerge/>
            <w:vAlign w:val="center"/>
          </w:tcPr>
          <w:p w14:paraId="2B40D332" w14:textId="1B7480A5" w:rsidR="00C34299" w:rsidRPr="00376675" w:rsidRDefault="00C34299" w:rsidP="00D95B7D">
            <w:pPr>
              <w:pStyle w:val="Normal2"/>
              <w:rPr>
                <w:rFonts w:cs="Arial"/>
                <w:b/>
                <w:bCs/>
                <w:lang w:val="es-ES"/>
              </w:rPr>
            </w:pPr>
          </w:p>
        </w:tc>
        <w:tc>
          <w:tcPr>
            <w:tcW w:w="2160" w:type="dxa"/>
            <w:vMerge/>
          </w:tcPr>
          <w:p w14:paraId="70F2F3FC" w14:textId="77777777" w:rsidR="00C34299" w:rsidRPr="00376675" w:rsidRDefault="00C34299" w:rsidP="00D95B7D">
            <w:pPr>
              <w:pStyle w:val="Normal2"/>
              <w:rPr>
                <w:rFonts w:cs="Arial"/>
                <w:b/>
                <w:bCs/>
                <w:lang w:val="es-ES"/>
              </w:rPr>
            </w:pPr>
          </w:p>
        </w:tc>
        <w:tc>
          <w:tcPr>
            <w:tcW w:w="2273" w:type="dxa"/>
            <w:vMerge/>
            <w:vAlign w:val="center"/>
          </w:tcPr>
          <w:p w14:paraId="33870E0C" w14:textId="77777777" w:rsidR="00C34299" w:rsidRPr="00376675" w:rsidRDefault="00C34299" w:rsidP="00D95B7D">
            <w:pPr>
              <w:pStyle w:val="Normal2"/>
              <w:rPr>
                <w:rFonts w:cs="Arial"/>
                <w:b/>
                <w:bCs/>
                <w:lang w:val="es-ES"/>
              </w:rPr>
            </w:pPr>
          </w:p>
        </w:tc>
        <w:tc>
          <w:tcPr>
            <w:tcW w:w="1260" w:type="dxa"/>
            <w:vMerge/>
            <w:vAlign w:val="center"/>
          </w:tcPr>
          <w:p w14:paraId="5F32B3CE" w14:textId="77777777" w:rsidR="00C34299" w:rsidRPr="00376675" w:rsidRDefault="00C34299" w:rsidP="00D95B7D">
            <w:pPr>
              <w:pStyle w:val="Normal2"/>
              <w:rPr>
                <w:rFonts w:cs="Arial"/>
                <w:b/>
                <w:bCs/>
                <w:lang w:val="es-ES"/>
              </w:rPr>
            </w:pPr>
          </w:p>
        </w:tc>
        <w:tc>
          <w:tcPr>
            <w:tcW w:w="1260" w:type="dxa"/>
            <w:vAlign w:val="center"/>
          </w:tcPr>
          <w:p w14:paraId="3728D0AF" w14:textId="77777777" w:rsidR="00C34299" w:rsidRPr="00376675" w:rsidRDefault="00C34299" w:rsidP="00D95B7D">
            <w:pPr>
              <w:pStyle w:val="Normal2"/>
              <w:jc w:val="center"/>
              <w:rPr>
                <w:rFonts w:cs="Arial"/>
                <w:b/>
                <w:bCs/>
                <w:lang w:val="es-ES"/>
              </w:rPr>
            </w:pPr>
            <w:r w:rsidRPr="00376675">
              <w:rPr>
                <w:rFonts w:cs="Arial"/>
                <w:b/>
                <w:bCs/>
                <w:lang w:val="es-ES"/>
              </w:rPr>
              <w:t>INICIO</w:t>
            </w:r>
          </w:p>
          <w:p w14:paraId="33DAA42A" w14:textId="77777777" w:rsidR="00C34299" w:rsidRPr="00376675" w:rsidRDefault="00C34299" w:rsidP="00D95B7D">
            <w:pPr>
              <w:pStyle w:val="Normal2"/>
              <w:jc w:val="center"/>
              <w:rPr>
                <w:rFonts w:cs="Arial"/>
                <w:b/>
                <w:bCs/>
                <w:lang w:val="es-ES"/>
              </w:rPr>
            </w:pPr>
            <w:r w:rsidRPr="00376675">
              <w:rPr>
                <w:rFonts w:cs="Arial"/>
                <w:b/>
                <w:bCs/>
                <w:lang w:val="es-ES"/>
              </w:rPr>
              <w:t>(mes/año)</w:t>
            </w:r>
          </w:p>
        </w:tc>
        <w:tc>
          <w:tcPr>
            <w:tcW w:w="1260" w:type="dxa"/>
            <w:vAlign w:val="center"/>
          </w:tcPr>
          <w:p w14:paraId="65D8A9E2" w14:textId="77777777" w:rsidR="00C34299" w:rsidRPr="00376675" w:rsidRDefault="00C34299" w:rsidP="00D95B7D">
            <w:pPr>
              <w:pStyle w:val="Normal2"/>
              <w:jc w:val="center"/>
              <w:rPr>
                <w:rFonts w:cs="Arial"/>
                <w:b/>
                <w:bCs/>
                <w:lang w:val="es-ES"/>
              </w:rPr>
            </w:pPr>
            <w:r w:rsidRPr="00376675">
              <w:rPr>
                <w:rFonts w:cs="Arial"/>
                <w:b/>
                <w:bCs/>
                <w:lang w:val="es-ES"/>
              </w:rPr>
              <w:t>FIN</w:t>
            </w:r>
          </w:p>
          <w:p w14:paraId="43FA4002" w14:textId="77777777" w:rsidR="00C34299" w:rsidRPr="00376675" w:rsidRDefault="00C34299" w:rsidP="00D95B7D">
            <w:pPr>
              <w:pStyle w:val="Normal2"/>
              <w:jc w:val="center"/>
              <w:rPr>
                <w:rFonts w:cs="Arial"/>
                <w:b/>
                <w:bCs/>
                <w:lang w:val="es-ES"/>
              </w:rPr>
            </w:pPr>
            <w:r w:rsidRPr="00376675">
              <w:rPr>
                <w:rFonts w:cs="Arial"/>
                <w:b/>
                <w:bCs/>
                <w:lang w:val="es-ES"/>
              </w:rPr>
              <w:t>(mes/año)</w:t>
            </w:r>
          </w:p>
        </w:tc>
      </w:tr>
      <w:tr w:rsidR="00C34299" w:rsidRPr="00376675" w14:paraId="47C5AC48" w14:textId="77777777" w:rsidTr="00D95B7D">
        <w:trPr>
          <w:trHeight w:val="300"/>
        </w:trPr>
        <w:tc>
          <w:tcPr>
            <w:tcW w:w="488" w:type="dxa"/>
          </w:tcPr>
          <w:p w14:paraId="2A761C6C" w14:textId="0994488F" w:rsidR="00C34299" w:rsidRPr="00376675" w:rsidRDefault="00C34299" w:rsidP="00D95B7D">
            <w:pPr>
              <w:pStyle w:val="Normal2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1</w:t>
            </w:r>
          </w:p>
        </w:tc>
        <w:tc>
          <w:tcPr>
            <w:tcW w:w="1710" w:type="dxa"/>
            <w:vAlign w:val="center"/>
          </w:tcPr>
          <w:p w14:paraId="421BC7ED" w14:textId="1823A4CD" w:rsidR="00C34299" w:rsidRPr="00376675" w:rsidRDefault="00C34299" w:rsidP="00D95B7D">
            <w:pPr>
              <w:pStyle w:val="Normal2"/>
              <w:rPr>
                <w:rFonts w:cs="Arial"/>
                <w:lang w:val="es-ES"/>
              </w:rPr>
            </w:pPr>
          </w:p>
        </w:tc>
        <w:tc>
          <w:tcPr>
            <w:tcW w:w="2160" w:type="dxa"/>
          </w:tcPr>
          <w:p w14:paraId="3ED1B347" w14:textId="77777777" w:rsidR="00C34299" w:rsidRPr="00376675" w:rsidRDefault="00C34299" w:rsidP="00D95B7D">
            <w:pPr>
              <w:pStyle w:val="Normal2"/>
              <w:rPr>
                <w:rFonts w:cs="Arial"/>
                <w:lang w:val="es-ES"/>
              </w:rPr>
            </w:pPr>
          </w:p>
        </w:tc>
        <w:tc>
          <w:tcPr>
            <w:tcW w:w="2273" w:type="dxa"/>
            <w:vAlign w:val="center"/>
          </w:tcPr>
          <w:p w14:paraId="0DD77F04" w14:textId="77777777" w:rsidR="00C34299" w:rsidRPr="00376675" w:rsidRDefault="00C34299" w:rsidP="00D95B7D">
            <w:pPr>
              <w:pStyle w:val="Normal2"/>
              <w:rPr>
                <w:rFonts w:cs="Arial"/>
                <w:lang w:val="es-ES"/>
              </w:rPr>
            </w:pPr>
          </w:p>
        </w:tc>
        <w:tc>
          <w:tcPr>
            <w:tcW w:w="1260" w:type="dxa"/>
            <w:vAlign w:val="center"/>
          </w:tcPr>
          <w:p w14:paraId="1F30763A" w14:textId="77777777" w:rsidR="00C34299" w:rsidRPr="00376675" w:rsidRDefault="00C34299" w:rsidP="00D95B7D">
            <w:pPr>
              <w:pStyle w:val="Normal2"/>
              <w:rPr>
                <w:rFonts w:cs="Arial"/>
                <w:lang w:val="es-ES"/>
              </w:rPr>
            </w:pPr>
          </w:p>
        </w:tc>
        <w:tc>
          <w:tcPr>
            <w:tcW w:w="1260" w:type="dxa"/>
            <w:vAlign w:val="center"/>
          </w:tcPr>
          <w:p w14:paraId="21344446" w14:textId="77777777" w:rsidR="00C34299" w:rsidRPr="00376675" w:rsidRDefault="00C34299" w:rsidP="00D95B7D">
            <w:pPr>
              <w:pStyle w:val="Normal2"/>
              <w:jc w:val="center"/>
              <w:rPr>
                <w:rFonts w:cs="Arial"/>
                <w:lang w:val="es-ES"/>
              </w:rPr>
            </w:pPr>
          </w:p>
        </w:tc>
        <w:tc>
          <w:tcPr>
            <w:tcW w:w="1260" w:type="dxa"/>
            <w:vAlign w:val="center"/>
          </w:tcPr>
          <w:p w14:paraId="6D2BE38E" w14:textId="77777777" w:rsidR="00C34299" w:rsidRPr="00376675" w:rsidRDefault="00C34299" w:rsidP="00D95B7D">
            <w:pPr>
              <w:pStyle w:val="Normal2"/>
              <w:jc w:val="center"/>
              <w:rPr>
                <w:rFonts w:cs="Arial"/>
                <w:lang w:val="es-ES"/>
              </w:rPr>
            </w:pPr>
          </w:p>
        </w:tc>
      </w:tr>
      <w:tr w:rsidR="00C34299" w:rsidRPr="00376675" w14:paraId="15E951F9" w14:textId="77777777" w:rsidTr="00D95B7D">
        <w:trPr>
          <w:trHeight w:val="300"/>
        </w:trPr>
        <w:tc>
          <w:tcPr>
            <w:tcW w:w="488" w:type="dxa"/>
          </w:tcPr>
          <w:p w14:paraId="3043181F" w14:textId="18B05A83" w:rsidR="00C34299" w:rsidRPr="00376675" w:rsidRDefault="00C34299" w:rsidP="00D95B7D">
            <w:pPr>
              <w:pStyle w:val="Normal2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2</w:t>
            </w:r>
          </w:p>
        </w:tc>
        <w:tc>
          <w:tcPr>
            <w:tcW w:w="1710" w:type="dxa"/>
            <w:vAlign w:val="center"/>
          </w:tcPr>
          <w:p w14:paraId="056F1D01" w14:textId="102D2DCF" w:rsidR="00C34299" w:rsidRPr="00376675" w:rsidRDefault="00C34299" w:rsidP="00D95B7D">
            <w:pPr>
              <w:pStyle w:val="Normal2"/>
              <w:rPr>
                <w:rFonts w:cs="Arial"/>
                <w:lang w:val="es-ES"/>
              </w:rPr>
            </w:pPr>
          </w:p>
        </w:tc>
        <w:tc>
          <w:tcPr>
            <w:tcW w:w="2160" w:type="dxa"/>
          </w:tcPr>
          <w:p w14:paraId="12B8507C" w14:textId="77777777" w:rsidR="00C34299" w:rsidRPr="00376675" w:rsidRDefault="00C34299" w:rsidP="00D95B7D">
            <w:pPr>
              <w:pStyle w:val="Normal2"/>
              <w:rPr>
                <w:rFonts w:cs="Arial"/>
                <w:lang w:val="es-ES"/>
              </w:rPr>
            </w:pPr>
          </w:p>
        </w:tc>
        <w:tc>
          <w:tcPr>
            <w:tcW w:w="2273" w:type="dxa"/>
            <w:vAlign w:val="center"/>
          </w:tcPr>
          <w:p w14:paraId="43F46376" w14:textId="77777777" w:rsidR="00C34299" w:rsidRPr="00376675" w:rsidRDefault="00C34299" w:rsidP="00D95B7D">
            <w:pPr>
              <w:pStyle w:val="Normal2"/>
              <w:rPr>
                <w:rFonts w:cs="Arial"/>
                <w:lang w:val="es-ES"/>
              </w:rPr>
            </w:pPr>
          </w:p>
        </w:tc>
        <w:tc>
          <w:tcPr>
            <w:tcW w:w="1260" w:type="dxa"/>
            <w:vAlign w:val="center"/>
          </w:tcPr>
          <w:p w14:paraId="11988B79" w14:textId="77777777" w:rsidR="00C34299" w:rsidRPr="00376675" w:rsidRDefault="00C34299" w:rsidP="00D95B7D">
            <w:pPr>
              <w:pStyle w:val="Normal2"/>
              <w:rPr>
                <w:rFonts w:cs="Arial"/>
                <w:lang w:val="es-ES"/>
              </w:rPr>
            </w:pPr>
          </w:p>
        </w:tc>
        <w:tc>
          <w:tcPr>
            <w:tcW w:w="1260" w:type="dxa"/>
            <w:vAlign w:val="center"/>
          </w:tcPr>
          <w:p w14:paraId="242B6020" w14:textId="77777777" w:rsidR="00C34299" w:rsidRPr="00376675" w:rsidRDefault="00C34299" w:rsidP="00D95B7D">
            <w:pPr>
              <w:pStyle w:val="Normal2"/>
              <w:jc w:val="center"/>
              <w:rPr>
                <w:rFonts w:cs="Arial"/>
                <w:lang w:val="es-ES"/>
              </w:rPr>
            </w:pPr>
          </w:p>
        </w:tc>
        <w:tc>
          <w:tcPr>
            <w:tcW w:w="1260" w:type="dxa"/>
            <w:vAlign w:val="center"/>
          </w:tcPr>
          <w:p w14:paraId="2F1363D3" w14:textId="77777777" w:rsidR="00C34299" w:rsidRPr="00376675" w:rsidRDefault="00C34299" w:rsidP="00D95B7D">
            <w:pPr>
              <w:pStyle w:val="Normal2"/>
              <w:jc w:val="center"/>
              <w:rPr>
                <w:rFonts w:cs="Arial"/>
                <w:lang w:val="es-ES"/>
              </w:rPr>
            </w:pPr>
          </w:p>
        </w:tc>
      </w:tr>
      <w:tr w:rsidR="00C34299" w:rsidRPr="00376675" w14:paraId="165E111E" w14:textId="77777777" w:rsidTr="00D95B7D">
        <w:trPr>
          <w:trHeight w:val="300"/>
        </w:trPr>
        <w:tc>
          <w:tcPr>
            <w:tcW w:w="488" w:type="dxa"/>
          </w:tcPr>
          <w:p w14:paraId="5B44B94D" w14:textId="408D0EC9" w:rsidR="00C34299" w:rsidRPr="00376675" w:rsidRDefault="00C34299" w:rsidP="00D95B7D">
            <w:pPr>
              <w:pStyle w:val="Normal2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3</w:t>
            </w:r>
          </w:p>
        </w:tc>
        <w:tc>
          <w:tcPr>
            <w:tcW w:w="1710" w:type="dxa"/>
            <w:vAlign w:val="center"/>
          </w:tcPr>
          <w:p w14:paraId="32FA7967" w14:textId="19012066" w:rsidR="00C34299" w:rsidRPr="00376675" w:rsidRDefault="00C34299" w:rsidP="00D95B7D">
            <w:pPr>
              <w:pStyle w:val="Normal2"/>
              <w:rPr>
                <w:rFonts w:cs="Arial"/>
                <w:lang w:val="es-ES"/>
              </w:rPr>
            </w:pPr>
          </w:p>
        </w:tc>
        <w:tc>
          <w:tcPr>
            <w:tcW w:w="2160" w:type="dxa"/>
          </w:tcPr>
          <w:p w14:paraId="4E1023E2" w14:textId="77777777" w:rsidR="00C34299" w:rsidRPr="00376675" w:rsidRDefault="00C34299" w:rsidP="00D95B7D">
            <w:pPr>
              <w:pStyle w:val="Normal2"/>
              <w:rPr>
                <w:rFonts w:cs="Arial"/>
                <w:lang w:val="es-ES"/>
              </w:rPr>
            </w:pPr>
          </w:p>
        </w:tc>
        <w:tc>
          <w:tcPr>
            <w:tcW w:w="2273" w:type="dxa"/>
            <w:vAlign w:val="center"/>
          </w:tcPr>
          <w:p w14:paraId="5C3D692B" w14:textId="77777777" w:rsidR="00C34299" w:rsidRPr="00376675" w:rsidRDefault="00C34299" w:rsidP="00D95B7D">
            <w:pPr>
              <w:pStyle w:val="Normal2"/>
              <w:rPr>
                <w:rFonts w:cs="Arial"/>
                <w:lang w:val="es-ES"/>
              </w:rPr>
            </w:pPr>
          </w:p>
        </w:tc>
        <w:tc>
          <w:tcPr>
            <w:tcW w:w="1260" w:type="dxa"/>
            <w:vAlign w:val="center"/>
          </w:tcPr>
          <w:p w14:paraId="3AF88F2E" w14:textId="77777777" w:rsidR="00C34299" w:rsidRPr="00376675" w:rsidRDefault="00C34299" w:rsidP="00D95B7D">
            <w:pPr>
              <w:pStyle w:val="Normal2"/>
              <w:rPr>
                <w:rFonts w:cs="Arial"/>
                <w:lang w:val="es-ES"/>
              </w:rPr>
            </w:pPr>
          </w:p>
        </w:tc>
        <w:tc>
          <w:tcPr>
            <w:tcW w:w="1260" w:type="dxa"/>
            <w:vAlign w:val="center"/>
          </w:tcPr>
          <w:p w14:paraId="6C99BB83" w14:textId="77777777" w:rsidR="00C34299" w:rsidRPr="00376675" w:rsidRDefault="00C34299" w:rsidP="00D95B7D">
            <w:pPr>
              <w:pStyle w:val="Normal2"/>
              <w:jc w:val="center"/>
              <w:rPr>
                <w:rFonts w:cs="Arial"/>
                <w:lang w:val="es-ES"/>
              </w:rPr>
            </w:pPr>
          </w:p>
        </w:tc>
        <w:tc>
          <w:tcPr>
            <w:tcW w:w="1260" w:type="dxa"/>
            <w:vAlign w:val="center"/>
          </w:tcPr>
          <w:p w14:paraId="60BB8EB1" w14:textId="77777777" w:rsidR="00C34299" w:rsidRPr="00376675" w:rsidRDefault="00C34299" w:rsidP="00D95B7D">
            <w:pPr>
              <w:pStyle w:val="Normal2"/>
              <w:jc w:val="center"/>
              <w:rPr>
                <w:rFonts w:cs="Arial"/>
                <w:lang w:val="es-ES"/>
              </w:rPr>
            </w:pPr>
          </w:p>
        </w:tc>
      </w:tr>
      <w:tr w:rsidR="00C34299" w:rsidRPr="00376675" w14:paraId="12A5A6AE" w14:textId="77777777" w:rsidTr="00D95B7D">
        <w:trPr>
          <w:trHeight w:val="300"/>
        </w:trPr>
        <w:tc>
          <w:tcPr>
            <w:tcW w:w="488" w:type="dxa"/>
          </w:tcPr>
          <w:p w14:paraId="015AB1AD" w14:textId="7E7CFB86" w:rsidR="00C34299" w:rsidRPr="00376675" w:rsidRDefault="00C34299" w:rsidP="00D95B7D">
            <w:pPr>
              <w:pStyle w:val="Normal2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4</w:t>
            </w:r>
          </w:p>
        </w:tc>
        <w:tc>
          <w:tcPr>
            <w:tcW w:w="1710" w:type="dxa"/>
            <w:vAlign w:val="center"/>
          </w:tcPr>
          <w:p w14:paraId="31C36632" w14:textId="7685AD6A" w:rsidR="00C34299" w:rsidRPr="00376675" w:rsidRDefault="00C34299" w:rsidP="00D95B7D">
            <w:pPr>
              <w:pStyle w:val="Normal2"/>
              <w:rPr>
                <w:rFonts w:cs="Arial"/>
                <w:lang w:val="es-ES"/>
              </w:rPr>
            </w:pPr>
          </w:p>
        </w:tc>
        <w:tc>
          <w:tcPr>
            <w:tcW w:w="2160" w:type="dxa"/>
          </w:tcPr>
          <w:p w14:paraId="30344BC8" w14:textId="77777777" w:rsidR="00C34299" w:rsidRPr="00376675" w:rsidRDefault="00C34299" w:rsidP="00D95B7D">
            <w:pPr>
              <w:pStyle w:val="Normal2"/>
              <w:rPr>
                <w:rFonts w:cs="Arial"/>
                <w:lang w:val="es-ES"/>
              </w:rPr>
            </w:pPr>
          </w:p>
        </w:tc>
        <w:tc>
          <w:tcPr>
            <w:tcW w:w="2273" w:type="dxa"/>
            <w:vAlign w:val="center"/>
          </w:tcPr>
          <w:p w14:paraId="614BF34C" w14:textId="77777777" w:rsidR="00C34299" w:rsidRPr="00376675" w:rsidRDefault="00C34299" w:rsidP="00D95B7D">
            <w:pPr>
              <w:pStyle w:val="Normal2"/>
              <w:rPr>
                <w:rFonts w:cs="Arial"/>
                <w:lang w:val="es-ES"/>
              </w:rPr>
            </w:pPr>
          </w:p>
        </w:tc>
        <w:tc>
          <w:tcPr>
            <w:tcW w:w="1260" w:type="dxa"/>
            <w:vAlign w:val="center"/>
          </w:tcPr>
          <w:p w14:paraId="39C19AED" w14:textId="77777777" w:rsidR="00C34299" w:rsidRPr="00376675" w:rsidRDefault="00C34299" w:rsidP="00D95B7D">
            <w:pPr>
              <w:pStyle w:val="Normal2"/>
              <w:rPr>
                <w:rFonts w:cs="Arial"/>
                <w:lang w:val="es-ES"/>
              </w:rPr>
            </w:pPr>
          </w:p>
        </w:tc>
        <w:tc>
          <w:tcPr>
            <w:tcW w:w="1260" w:type="dxa"/>
            <w:vAlign w:val="center"/>
          </w:tcPr>
          <w:p w14:paraId="53615AA7" w14:textId="77777777" w:rsidR="00C34299" w:rsidRPr="00376675" w:rsidRDefault="00C34299" w:rsidP="00D95B7D">
            <w:pPr>
              <w:pStyle w:val="Normal2"/>
              <w:jc w:val="center"/>
              <w:rPr>
                <w:rFonts w:cs="Arial"/>
                <w:lang w:val="es-ES"/>
              </w:rPr>
            </w:pPr>
          </w:p>
        </w:tc>
        <w:tc>
          <w:tcPr>
            <w:tcW w:w="1260" w:type="dxa"/>
            <w:vAlign w:val="center"/>
          </w:tcPr>
          <w:p w14:paraId="58DF895D" w14:textId="77777777" w:rsidR="00C34299" w:rsidRPr="00376675" w:rsidRDefault="00C34299" w:rsidP="00D95B7D">
            <w:pPr>
              <w:pStyle w:val="Normal2"/>
              <w:jc w:val="center"/>
              <w:rPr>
                <w:rFonts w:cs="Arial"/>
                <w:lang w:val="es-ES"/>
              </w:rPr>
            </w:pPr>
          </w:p>
        </w:tc>
      </w:tr>
      <w:tr w:rsidR="00C34299" w:rsidRPr="00376675" w14:paraId="073014DA" w14:textId="77777777" w:rsidTr="00D95B7D">
        <w:trPr>
          <w:trHeight w:val="300"/>
        </w:trPr>
        <w:tc>
          <w:tcPr>
            <w:tcW w:w="488" w:type="dxa"/>
          </w:tcPr>
          <w:p w14:paraId="4498BF4C" w14:textId="1BCA40F6" w:rsidR="00C34299" w:rsidRPr="00376675" w:rsidRDefault="00C34299" w:rsidP="00D95B7D">
            <w:pPr>
              <w:pStyle w:val="Normal2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5</w:t>
            </w:r>
          </w:p>
        </w:tc>
        <w:tc>
          <w:tcPr>
            <w:tcW w:w="1710" w:type="dxa"/>
            <w:vAlign w:val="center"/>
          </w:tcPr>
          <w:p w14:paraId="77F81848" w14:textId="0F5ED832" w:rsidR="00C34299" w:rsidRPr="00376675" w:rsidRDefault="00C34299" w:rsidP="00D95B7D">
            <w:pPr>
              <w:pStyle w:val="Normal2"/>
              <w:rPr>
                <w:rFonts w:cs="Arial"/>
                <w:lang w:val="es-ES"/>
              </w:rPr>
            </w:pPr>
          </w:p>
        </w:tc>
        <w:tc>
          <w:tcPr>
            <w:tcW w:w="2160" w:type="dxa"/>
          </w:tcPr>
          <w:p w14:paraId="03C86F68" w14:textId="77777777" w:rsidR="00C34299" w:rsidRPr="00376675" w:rsidRDefault="00C34299" w:rsidP="00D95B7D">
            <w:pPr>
              <w:pStyle w:val="Normal2"/>
              <w:rPr>
                <w:rFonts w:cs="Arial"/>
                <w:lang w:val="es-ES"/>
              </w:rPr>
            </w:pPr>
          </w:p>
        </w:tc>
        <w:tc>
          <w:tcPr>
            <w:tcW w:w="2273" w:type="dxa"/>
            <w:vAlign w:val="center"/>
          </w:tcPr>
          <w:p w14:paraId="3B6695D0" w14:textId="77777777" w:rsidR="00C34299" w:rsidRPr="00376675" w:rsidRDefault="00C34299" w:rsidP="00D95B7D">
            <w:pPr>
              <w:pStyle w:val="Normal2"/>
              <w:rPr>
                <w:rFonts w:cs="Arial"/>
                <w:lang w:val="es-ES"/>
              </w:rPr>
            </w:pPr>
          </w:p>
        </w:tc>
        <w:tc>
          <w:tcPr>
            <w:tcW w:w="1260" w:type="dxa"/>
            <w:vAlign w:val="center"/>
          </w:tcPr>
          <w:p w14:paraId="698E2CC5" w14:textId="77777777" w:rsidR="00C34299" w:rsidRPr="00376675" w:rsidRDefault="00C34299" w:rsidP="00D95B7D">
            <w:pPr>
              <w:pStyle w:val="Normal2"/>
              <w:rPr>
                <w:rFonts w:cs="Arial"/>
                <w:lang w:val="es-ES"/>
              </w:rPr>
            </w:pPr>
          </w:p>
        </w:tc>
        <w:tc>
          <w:tcPr>
            <w:tcW w:w="1260" w:type="dxa"/>
            <w:vAlign w:val="center"/>
          </w:tcPr>
          <w:p w14:paraId="0E58641A" w14:textId="77777777" w:rsidR="00C34299" w:rsidRPr="00376675" w:rsidRDefault="00C34299" w:rsidP="00D95B7D">
            <w:pPr>
              <w:pStyle w:val="Normal2"/>
              <w:jc w:val="center"/>
              <w:rPr>
                <w:rFonts w:cs="Arial"/>
                <w:lang w:val="es-ES"/>
              </w:rPr>
            </w:pPr>
          </w:p>
        </w:tc>
        <w:tc>
          <w:tcPr>
            <w:tcW w:w="1260" w:type="dxa"/>
            <w:vAlign w:val="center"/>
          </w:tcPr>
          <w:p w14:paraId="7004E773" w14:textId="77777777" w:rsidR="00C34299" w:rsidRPr="00376675" w:rsidRDefault="00C34299" w:rsidP="00D95B7D">
            <w:pPr>
              <w:pStyle w:val="Normal2"/>
              <w:jc w:val="center"/>
              <w:rPr>
                <w:rFonts w:cs="Arial"/>
                <w:lang w:val="es-ES"/>
              </w:rPr>
            </w:pPr>
          </w:p>
        </w:tc>
      </w:tr>
      <w:tr w:rsidR="00C34299" w:rsidRPr="00376675" w14:paraId="03AE34C4" w14:textId="77777777" w:rsidTr="00D95B7D">
        <w:trPr>
          <w:trHeight w:val="300"/>
        </w:trPr>
        <w:tc>
          <w:tcPr>
            <w:tcW w:w="488" w:type="dxa"/>
          </w:tcPr>
          <w:p w14:paraId="2B82993B" w14:textId="392AEBD1" w:rsidR="00C34299" w:rsidRPr="00376675" w:rsidRDefault="00C34299" w:rsidP="00D95B7D">
            <w:pPr>
              <w:pStyle w:val="Normal2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6</w:t>
            </w:r>
          </w:p>
        </w:tc>
        <w:tc>
          <w:tcPr>
            <w:tcW w:w="1710" w:type="dxa"/>
            <w:vAlign w:val="center"/>
          </w:tcPr>
          <w:p w14:paraId="5A9C9C3A" w14:textId="32EF9061" w:rsidR="00C34299" w:rsidRPr="00376675" w:rsidRDefault="00C34299" w:rsidP="00D95B7D">
            <w:pPr>
              <w:pStyle w:val="Normal2"/>
              <w:rPr>
                <w:rFonts w:cs="Arial"/>
                <w:lang w:val="es-ES"/>
              </w:rPr>
            </w:pPr>
          </w:p>
        </w:tc>
        <w:tc>
          <w:tcPr>
            <w:tcW w:w="2160" w:type="dxa"/>
          </w:tcPr>
          <w:p w14:paraId="45223D47" w14:textId="77777777" w:rsidR="00C34299" w:rsidRPr="00376675" w:rsidRDefault="00C34299" w:rsidP="00D95B7D">
            <w:pPr>
              <w:pStyle w:val="Normal2"/>
              <w:rPr>
                <w:rFonts w:cs="Arial"/>
                <w:lang w:val="es-ES"/>
              </w:rPr>
            </w:pPr>
          </w:p>
        </w:tc>
        <w:tc>
          <w:tcPr>
            <w:tcW w:w="2273" w:type="dxa"/>
            <w:vAlign w:val="center"/>
          </w:tcPr>
          <w:p w14:paraId="4D95AF53" w14:textId="77777777" w:rsidR="00C34299" w:rsidRPr="00376675" w:rsidRDefault="00C34299" w:rsidP="00D95B7D">
            <w:pPr>
              <w:pStyle w:val="Normal2"/>
              <w:rPr>
                <w:rFonts w:cs="Arial"/>
                <w:lang w:val="es-ES"/>
              </w:rPr>
            </w:pPr>
          </w:p>
        </w:tc>
        <w:tc>
          <w:tcPr>
            <w:tcW w:w="1260" w:type="dxa"/>
            <w:vAlign w:val="center"/>
          </w:tcPr>
          <w:p w14:paraId="0273D787" w14:textId="77777777" w:rsidR="00C34299" w:rsidRPr="00376675" w:rsidRDefault="00C34299" w:rsidP="00D95B7D">
            <w:pPr>
              <w:pStyle w:val="Normal2"/>
              <w:rPr>
                <w:rFonts w:cs="Arial"/>
                <w:lang w:val="es-ES"/>
              </w:rPr>
            </w:pPr>
          </w:p>
        </w:tc>
        <w:tc>
          <w:tcPr>
            <w:tcW w:w="1260" w:type="dxa"/>
            <w:vAlign w:val="center"/>
          </w:tcPr>
          <w:p w14:paraId="311FF763" w14:textId="77777777" w:rsidR="00C34299" w:rsidRPr="00376675" w:rsidRDefault="00C34299" w:rsidP="00D95B7D">
            <w:pPr>
              <w:pStyle w:val="Normal2"/>
              <w:jc w:val="center"/>
              <w:rPr>
                <w:rFonts w:cs="Arial"/>
                <w:lang w:val="es-ES"/>
              </w:rPr>
            </w:pPr>
          </w:p>
        </w:tc>
        <w:tc>
          <w:tcPr>
            <w:tcW w:w="1260" w:type="dxa"/>
            <w:vAlign w:val="center"/>
          </w:tcPr>
          <w:p w14:paraId="3262644A" w14:textId="77777777" w:rsidR="00C34299" w:rsidRPr="00376675" w:rsidRDefault="00C34299" w:rsidP="00D95B7D">
            <w:pPr>
              <w:pStyle w:val="Normal2"/>
              <w:jc w:val="center"/>
              <w:rPr>
                <w:rFonts w:cs="Arial"/>
                <w:lang w:val="es-ES"/>
              </w:rPr>
            </w:pPr>
          </w:p>
        </w:tc>
      </w:tr>
      <w:tr w:rsidR="00C34299" w:rsidRPr="00376675" w14:paraId="3F8D480F" w14:textId="77777777" w:rsidTr="00D95B7D">
        <w:trPr>
          <w:trHeight w:val="300"/>
        </w:trPr>
        <w:tc>
          <w:tcPr>
            <w:tcW w:w="488" w:type="dxa"/>
          </w:tcPr>
          <w:p w14:paraId="60B0374C" w14:textId="3EA59195" w:rsidR="00C34299" w:rsidRPr="00376675" w:rsidRDefault="00C34299" w:rsidP="00D95B7D">
            <w:pPr>
              <w:pStyle w:val="Normal2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7</w:t>
            </w:r>
          </w:p>
        </w:tc>
        <w:tc>
          <w:tcPr>
            <w:tcW w:w="1710" w:type="dxa"/>
            <w:vAlign w:val="center"/>
          </w:tcPr>
          <w:p w14:paraId="41966B17" w14:textId="4C3D248E" w:rsidR="00C34299" w:rsidRPr="00376675" w:rsidRDefault="00C34299" w:rsidP="00D95B7D">
            <w:pPr>
              <w:pStyle w:val="Normal2"/>
              <w:rPr>
                <w:rFonts w:cs="Arial"/>
                <w:lang w:val="es-ES"/>
              </w:rPr>
            </w:pPr>
          </w:p>
        </w:tc>
        <w:tc>
          <w:tcPr>
            <w:tcW w:w="2160" w:type="dxa"/>
          </w:tcPr>
          <w:p w14:paraId="4297182A" w14:textId="77777777" w:rsidR="00C34299" w:rsidRPr="00376675" w:rsidRDefault="00C34299" w:rsidP="00D95B7D">
            <w:pPr>
              <w:pStyle w:val="Normal2"/>
              <w:rPr>
                <w:rFonts w:cs="Arial"/>
                <w:lang w:val="es-ES"/>
              </w:rPr>
            </w:pPr>
          </w:p>
        </w:tc>
        <w:tc>
          <w:tcPr>
            <w:tcW w:w="2273" w:type="dxa"/>
            <w:vAlign w:val="center"/>
          </w:tcPr>
          <w:p w14:paraId="3986CFAF" w14:textId="77777777" w:rsidR="00C34299" w:rsidRPr="00376675" w:rsidRDefault="00C34299" w:rsidP="00D95B7D">
            <w:pPr>
              <w:pStyle w:val="Normal2"/>
              <w:rPr>
                <w:rFonts w:cs="Arial"/>
                <w:lang w:val="es-ES"/>
              </w:rPr>
            </w:pPr>
          </w:p>
        </w:tc>
        <w:tc>
          <w:tcPr>
            <w:tcW w:w="1260" w:type="dxa"/>
            <w:vAlign w:val="center"/>
          </w:tcPr>
          <w:p w14:paraId="03DA50E8" w14:textId="77777777" w:rsidR="00C34299" w:rsidRPr="00376675" w:rsidRDefault="00C34299" w:rsidP="00D95B7D">
            <w:pPr>
              <w:pStyle w:val="Normal2"/>
              <w:rPr>
                <w:rFonts w:cs="Arial"/>
                <w:lang w:val="es-ES"/>
              </w:rPr>
            </w:pPr>
          </w:p>
        </w:tc>
        <w:tc>
          <w:tcPr>
            <w:tcW w:w="1260" w:type="dxa"/>
            <w:vAlign w:val="center"/>
          </w:tcPr>
          <w:p w14:paraId="695E9012" w14:textId="77777777" w:rsidR="00C34299" w:rsidRPr="00376675" w:rsidRDefault="00C34299" w:rsidP="00D95B7D">
            <w:pPr>
              <w:pStyle w:val="Normal2"/>
              <w:jc w:val="center"/>
              <w:rPr>
                <w:rFonts w:cs="Arial"/>
                <w:lang w:val="es-ES"/>
              </w:rPr>
            </w:pPr>
          </w:p>
        </w:tc>
        <w:tc>
          <w:tcPr>
            <w:tcW w:w="1260" w:type="dxa"/>
            <w:vAlign w:val="center"/>
          </w:tcPr>
          <w:p w14:paraId="6BCA00CA" w14:textId="77777777" w:rsidR="00C34299" w:rsidRPr="00376675" w:rsidRDefault="00C34299" w:rsidP="00D95B7D">
            <w:pPr>
              <w:pStyle w:val="Normal2"/>
              <w:jc w:val="center"/>
              <w:rPr>
                <w:rFonts w:cs="Arial"/>
                <w:lang w:val="es-ES"/>
              </w:rPr>
            </w:pPr>
          </w:p>
        </w:tc>
      </w:tr>
      <w:tr w:rsidR="00C34299" w:rsidRPr="00376675" w14:paraId="2705772D" w14:textId="77777777" w:rsidTr="00D95B7D">
        <w:trPr>
          <w:trHeight w:val="300"/>
        </w:trPr>
        <w:tc>
          <w:tcPr>
            <w:tcW w:w="488" w:type="dxa"/>
          </w:tcPr>
          <w:p w14:paraId="19D34FBA" w14:textId="70CEE71B" w:rsidR="00C34299" w:rsidRPr="00376675" w:rsidRDefault="00C34299" w:rsidP="00D95B7D">
            <w:pPr>
              <w:pStyle w:val="Normal2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8</w:t>
            </w:r>
          </w:p>
        </w:tc>
        <w:tc>
          <w:tcPr>
            <w:tcW w:w="1710" w:type="dxa"/>
            <w:vAlign w:val="center"/>
          </w:tcPr>
          <w:p w14:paraId="2A1238E6" w14:textId="63464509" w:rsidR="00C34299" w:rsidRPr="00376675" w:rsidRDefault="00C34299" w:rsidP="00D95B7D">
            <w:pPr>
              <w:pStyle w:val="Normal2"/>
              <w:rPr>
                <w:rFonts w:cs="Arial"/>
                <w:lang w:val="es-ES"/>
              </w:rPr>
            </w:pPr>
          </w:p>
        </w:tc>
        <w:tc>
          <w:tcPr>
            <w:tcW w:w="2160" w:type="dxa"/>
          </w:tcPr>
          <w:p w14:paraId="181D940B" w14:textId="77777777" w:rsidR="00C34299" w:rsidRPr="00376675" w:rsidRDefault="00C34299" w:rsidP="00D95B7D">
            <w:pPr>
              <w:pStyle w:val="Normal2"/>
              <w:rPr>
                <w:rFonts w:cs="Arial"/>
                <w:lang w:val="es-ES"/>
              </w:rPr>
            </w:pPr>
          </w:p>
        </w:tc>
        <w:tc>
          <w:tcPr>
            <w:tcW w:w="2273" w:type="dxa"/>
            <w:vAlign w:val="center"/>
          </w:tcPr>
          <w:p w14:paraId="41C51E39" w14:textId="77777777" w:rsidR="00C34299" w:rsidRPr="00376675" w:rsidRDefault="00C34299" w:rsidP="00D95B7D">
            <w:pPr>
              <w:pStyle w:val="Normal2"/>
              <w:rPr>
                <w:rFonts w:cs="Arial"/>
                <w:lang w:val="es-ES"/>
              </w:rPr>
            </w:pPr>
          </w:p>
        </w:tc>
        <w:tc>
          <w:tcPr>
            <w:tcW w:w="1260" w:type="dxa"/>
            <w:vAlign w:val="center"/>
          </w:tcPr>
          <w:p w14:paraId="42253B56" w14:textId="77777777" w:rsidR="00C34299" w:rsidRPr="00376675" w:rsidRDefault="00C34299" w:rsidP="00D95B7D">
            <w:pPr>
              <w:pStyle w:val="Normal2"/>
              <w:rPr>
                <w:rFonts w:cs="Arial"/>
                <w:lang w:val="es-ES"/>
              </w:rPr>
            </w:pPr>
          </w:p>
        </w:tc>
        <w:tc>
          <w:tcPr>
            <w:tcW w:w="1260" w:type="dxa"/>
            <w:vAlign w:val="center"/>
          </w:tcPr>
          <w:p w14:paraId="296228C9" w14:textId="77777777" w:rsidR="00C34299" w:rsidRPr="00376675" w:rsidRDefault="00C34299" w:rsidP="00D95B7D">
            <w:pPr>
              <w:pStyle w:val="Normal2"/>
              <w:jc w:val="center"/>
              <w:rPr>
                <w:rFonts w:cs="Arial"/>
                <w:lang w:val="es-ES"/>
              </w:rPr>
            </w:pPr>
          </w:p>
        </w:tc>
        <w:tc>
          <w:tcPr>
            <w:tcW w:w="1260" w:type="dxa"/>
            <w:vAlign w:val="center"/>
          </w:tcPr>
          <w:p w14:paraId="35C378FE" w14:textId="77777777" w:rsidR="00C34299" w:rsidRPr="00376675" w:rsidRDefault="00C34299" w:rsidP="00D95B7D">
            <w:pPr>
              <w:pStyle w:val="Normal2"/>
              <w:jc w:val="center"/>
              <w:rPr>
                <w:rFonts w:cs="Arial"/>
                <w:lang w:val="es-ES"/>
              </w:rPr>
            </w:pPr>
          </w:p>
        </w:tc>
      </w:tr>
      <w:tr w:rsidR="00C34299" w:rsidRPr="00376675" w14:paraId="77E606F5" w14:textId="77777777" w:rsidTr="00D95B7D">
        <w:trPr>
          <w:trHeight w:val="300"/>
        </w:trPr>
        <w:tc>
          <w:tcPr>
            <w:tcW w:w="488" w:type="dxa"/>
          </w:tcPr>
          <w:p w14:paraId="3783CFE9" w14:textId="4C84D8D0" w:rsidR="00C34299" w:rsidRPr="00376675" w:rsidRDefault="00C34299" w:rsidP="00D95B7D">
            <w:pPr>
              <w:pStyle w:val="Normal2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9</w:t>
            </w:r>
          </w:p>
        </w:tc>
        <w:tc>
          <w:tcPr>
            <w:tcW w:w="1710" w:type="dxa"/>
            <w:vAlign w:val="center"/>
          </w:tcPr>
          <w:p w14:paraId="4D2AFA6D" w14:textId="5AA643CC" w:rsidR="00C34299" w:rsidRPr="00376675" w:rsidRDefault="00C34299" w:rsidP="00D95B7D">
            <w:pPr>
              <w:pStyle w:val="Normal2"/>
              <w:rPr>
                <w:rFonts w:cs="Arial"/>
                <w:lang w:val="es-ES"/>
              </w:rPr>
            </w:pPr>
          </w:p>
        </w:tc>
        <w:tc>
          <w:tcPr>
            <w:tcW w:w="2160" w:type="dxa"/>
          </w:tcPr>
          <w:p w14:paraId="04D5FC6C" w14:textId="77777777" w:rsidR="00C34299" w:rsidRPr="00376675" w:rsidRDefault="00C34299" w:rsidP="00D95B7D">
            <w:pPr>
              <w:pStyle w:val="Normal2"/>
              <w:rPr>
                <w:rFonts w:cs="Arial"/>
                <w:lang w:val="es-ES"/>
              </w:rPr>
            </w:pPr>
          </w:p>
        </w:tc>
        <w:tc>
          <w:tcPr>
            <w:tcW w:w="2273" w:type="dxa"/>
            <w:vAlign w:val="center"/>
          </w:tcPr>
          <w:p w14:paraId="20416007" w14:textId="77777777" w:rsidR="00C34299" w:rsidRPr="00376675" w:rsidRDefault="00C34299" w:rsidP="00D95B7D">
            <w:pPr>
              <w:pStyle w:val="Normal2"/>
              <w:rPr>
                <w:rFonts w:cs="Arial"/>
                <w:lang w:val="es-ES"/>
              </w:rPr>
            </w:pPr>
          </w:p>
        </w:tc>
        <w:tc>
          <w:tcPr>
            <w:tcW w:w="1260" w:type="dxa"/>
            <w:vAlign w:val="center"/>
          </w:tcPr>
          <w:p w14:paraId="070DA724" w14:textId="77777777" w:rsidR="00C34299" w:rsidRPr="00376675" w:rsidRDefault="00C34299" w:rsidP="00D95B7D">
            <w:pPr>
              <w:pStyle w:val="Normal2"/>
              <w:rPr>
                <w:rFonts w:cs="Arial"/>
                <w:lang w:val="es-ES"/>
              </w:rPr>
            </w:pPr>
          </w:p>
        </w:tc>
        <w:tc>
          <w:tcPr>
            <w:tcW w:w="1260" w:type="dxa"/>
            <w:vAlign w:val="center"/>
          </w:tcPr>
          <w:p w14:paraId="31D1C534" w14:textId="77777777" w:rsidR="00C34299" w:rsidRPr="00376675" w:rsidRDefault="00C34299" w:rsidP="00D95B7D">
            <w:pPr>
              <w:pStyle w:val="Normal2"/>
              <w:jc w:val="center"/>
              <w:rPr>
                <w:rFonts w:cs="Arial"/>
                <w:lang w:val="es-ES"/>
              </w:rPr>
            </w:pPr>
          </w:p>
        </w:tc>
        <w:tc>
          <w:tcPr>
            <w:tcW w:w="1260" w:type="dxa"/>
            <w:vAlign w:val="center"/>
          </w:tcPr>
          <w:p w14:paraId="57872D69" w14:textId="77777777" w:rsidR="00C34299" w:rsidRPr="00376675" w:rsidRDefault="00C34299" w:rsidP="00D95B7D">
            <w:pPr>
              <w:pStyle w:val="Normal2"/>
              <w:jc w:val="center"/>
              <w:rPr>
                <w:rFonts w:cs="Arial"/>
                <w:lang w:val="es-ES"/>
              </w:rPr>
            </w:pPr>
          </w:p>
        </w:tc>
      </w:tr>
      <w:tr w:rsidR="00C34299" w:rsidRPr="00376675" w14:paraId="5224B378" w14:textId="77777777" w:rsidTr="00D95B7D">
        <w:trPr>
          <w:trHeight w:val="300"/>
        </w:trPr>
        <w:tc>
          <w:tcPr>
            <w:tcW w:w="488" w:type="dxa"/>
          </w:tcPr>
          <w:p w14:paraId="6B1893C0" w14:textId="1F7E93E2" w:rsidR="00C34299" w:rsidRPr="00376675" w:rsidRDefault="00C34299" w:rsidP="00D95B7D">
            <w:pPr>
              <w:pStyle w:val="Normal2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10</w:t>
            </w:r>
          </w:p>
        </w:tc>
        <w:tc>
          <w:tcPr>
            <w:tcW w:w="1710" w:type="dxa"/>
            <w:vAlign w:val="center"/>
          </w:tcPr>
          <w:p w14:paraId="4EA5E1D5" w14:textId="56CBFF93" w:rsidR="00C34299" w:rsidRPr="00376675" w:rsidRDefault="00C34299" w:rsidP="00D95B7D">
            <w:pPr>
              <w:pStyle w:val="Normal2"/>
              <w:rPr>
                <w:rFonts w:cs="Arial"/>
                <w:lang w:val="es-ES"/>
              </w:rPr>
            </w:pPr>
          </w:p>
        </w:tc>
        <w:tc>
          <w:tcPr>
            <w:tcW w:w="2160" w:type="dxa"/>
          </w:tcPr>
          <w:p w14:paraId="4CD599BF" w14:textId="77777777" w:rsidR="00C34299" w:rsidRPr="00376675" w:rsidRDefault="00C34299" w:rsidP="00D95B7D">
            <w:pPr>
              <w:pStyle w:val="Normal2"/>
              <w:rPr>
                <w:rFonts w:cs="Arial"/>
                <w:lang w:val="es-ES"/>
              </w:rPr>
            </w:pPr>
          </w:p>
        </w:tc>
        <w:tc>
          <w:tcPr>
            <w:tcW w:w="2273" w:type="dxa"/>
            <w:vAlign w:val="center"/>
          </w:tcPr>
          <w:p w14:paraId="39780768" w14:textId="77777777" w:rsidR="00C34299" w:rsidRPr="00376675" w:rsidRDefault="00C34299" w:rsidP="00D95B7D">
            <w:pPr>
              <w:pStyle w:val="Normal2"/>
              <w:rPr>
                <w:rFonts w:cs="Arial"/>
                <w:lang w:val="es-ES"/>
              </w:rPr>
            </w:pPr>
          </w:p>
        </w:tc>
        <w:tc>
          <w:tcPr>
            <w:tcW w:w="1260" w:type="dxa"/>
            <w:vAlign w:val="center"/>
          </w:tcPr>
          <w:p w14:paraId="4CC10483" w14:textId="77777777" w:rsidR="00C34299" w:rsidRPr="00376675" w:rsidRDefault="00C34299" w:rsidP="00D95B7D">
            <w:pPr>
              <w:pStyle w:val="Normal2"/>
              <w:rPr>
                <w:rFonts w:cs="Arial"/>
                <w:lang w:val="es-ES"/>
              </w:rPr>
            </w:pPr>
          </w:p>
        </w:tc>
        <w:tc>
          <w:tcPr>
            <w:tcW w:w="1260" w:type="dxa"/>
            <w:vAlign w:val="center"/>
          </w:tcPr>
          <w:p w14:paraId="23D6E65D" w14:textId="77777777" w:rsidR="00C34299" w:rsidRPr="00376675" w:rsidRDefault="00C34299" w:rsidP="00D95B7D">
            <w:pPr>
              <w:pStyle w:val="Normal2"/>
              <w:jc w:val="center"/>
              <w:rPr>
                <w:rFonts w:cs="Arial"/>
                <w:lang w:val="es-ES"/>
              </w:rPr>
            </w:pPr>
          </w:p>
        </w:tc>
        <w:tc>
          <w:tcPr>
            <w:tcW w:w="1260" w:type="dxa"/>
            <w:vAlign w:val="center"/>
          </w:tcPr>
          <w:p w14:paraId="06505049" w14:textId="77777777" w:rsidR="00C34299" w:rsidRPr="00376675" w:rsidRDefault="00C34299" w:rsidP="00D95B7D">
            <w:pPr>
              <w:pStyle w:val="Normal2"/>
              <w:jc w:val="center"/>
              <w:rPr>
                <w:rFonts w:cs="Arial"/>
                <w:lang w:val="es-ES"/>
              </w:rPr>
            </w:pPr>
          </w:p>
        </w:tc>
      </w:tr>
    </w:tbl>
    <w:p w14:paraId="3EED6A35" w14:textId="2FBA372B" w:rsidR="00376675" w:rsidRPr="00376675" w:rsidRDefault="00390225" w:rsidP="00D95B7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Favor rellenar la tabla en orden del último proyecto al primero ejecutado. </w:t>
      </w:r>
    </w:p>
    <w:p w14:paraId="4F810B56" w14:textId="77777777" w:rsidR="00376675" w:rsidRDefault="00376675" w:rsidP="00D95B7D">
      <w:pPr>
        <w:spacing w:after="0" w:line="240" w:lineRule="auto"/>
        <w:rPr>
          <w:rFonts w:ascii="Arial" w:hAnsi="Arial" w:cs="Arial"/>
        </w:rPr>
      </w:pPr>
    </w:p>
    <w:p w14:paraId="0D673C2D" w14:textId="77F8795B" w:rsidR="00C54792" w:rsidRDefault="00C54792" w:rsidP="00D95B7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EQUIPOS Y/O RECOMENDADOS POR EL</w:t>
      </w:r>
      <w:r w:rsidRPr="001A374F">
        <w:rPr>
          <w:rFonts w:ascii="Arial" w:hAnsi="Arial" w:cs="Arial"/>
          <w:b/>
        </w:rPr>
        <w:t xml:space="preserve"> CONSULTADO </w:t>
      </w:r>
      <w:r>
        <w:rPr>
          <w:rFonts w:ascii="Arial" w:hAnsi="Arial" w:cs="Arial"/>
          <w:b/>
        </w:rPr>
        <w:t>PARA LA EJECUCI</w:t>
      </w:r>
      <w:r w:rsidR="009E3272">
        <w:rPr>
          <w:rFonts w:ascii="Arial" w:hAnsi="Arial" w:cs="Arial"/>
          <w:b/>
        </w:rPr>
        <w:t>Ó</w:t>
      </w:r>
      <w:r>
        <w:rPr>
          <w:rFonts w:ascii="Arial" w:hAnsi="Arial" w:cs="Arial"/>
          <w:b/>
        </w:rPr>
        <w:t>N DE ESTE TIPO DE PROYECTOS</w:t>
      </w:r>
    </w:p>
    <w:tbl>
      <w:tblPr>
        <w:tblW w:w="10388" w:type="dxa"/>
        <w:tblInd w:w="-548" w:type="dxa"/>
        <w:tblBorders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30"/>
        <w:gridCol w:w="8048"/>
        <w:gridCol w:w="1710"/>
      </w:tblGrid>
      <w:tr w:rsidR="00C54792" w:rsidRPr="00376675" w14:paraId="111DFAE0" w14:textId="77777777" w:rsidTr="00C54792">
        <w:trPr>
          <w:cantSplit/>
          <w:trHeight w:val="250"/>
        </w:trPr>
        <w:tc>
          <w:tcPr>
            <w:tcW w:w="630" w:type="dxa"/>
            <w:vMerge w:val="restart"/>
          </w:tcPr>
          <w:p w14:paraId="73048B3C" w14:textId="77777777" w:rsidR="00C54792" w:rsidRPr="00376675" w:rsidRDefault="00C54792" w:rsidP="00D95B7D">
            <w:pPr>
              <w:pStyle w:val="Normal2"/>
              <w:rPr>
                <w:rFonts w:cs="Arial"/>
                <w:b/>
                <w:bCs/>
                <w:lang w:val="es-ES"/>
              </w:rPr>
            </w:pPr>
          </w:p>
        </w:tc>
        <w:tc>
          <w:tcPr>
            <w:tcW w:w="8048" w:type="dxa"/>
            <w:vMerge w:val="restart"/>
            <w:vAlign w:val="center"/>
          </w:tcPr>
          <w:p w14:paraId="105E7908" w14:textId="3C2BDE0B" w:rsidR="00C54792" w:rsidRPr="00376675" w:rsidRDefault="00C54792" w:rsidP="00D95B7D">
            <w:pPr>
              <w:pStyle w:val="Normal2"/>
              <w:jc w:val="center"/>
              <w:rPr>
                <w:rFonts w:cs="Arial"/>
                <w:b/>
                <w:bCs/>
                <w:lang w:val="es-ES"/>
              </w:rPr>
            </w:pPr>
            <w:r>
              <w:rPr>
                <w:rFonts w:cs="Arial"/>
                <w:b/>
                <w:bCs/>
                <w:lang w:val="es-ES"/>
              </w:rPr>
              <w:t>DESCRIPCI</w:t>
            </w:r>
            <w:r w:rsidR="009E3272">
              <w:rPr>
                <w:rFonts w:cs="Arial"/>
                <w:b/>
                <w:bCs/>
                <w:lang w:val="es-ES"/>
              </w:rPr>
              <w:t>Ó</w:t>
            </w:r>
            <w:r>
              <w:rPr>
                <w:rFonts w:cs="Arial"/>
                <w:b/>
                <w:bCs/>
                <w:lang w:val="es-ES"/>
              </w:rPr>
              <w:t>N</w:t>
            </w:r>
          </w:p>
        </w:tc>
        <w:tc>
          <w:tcPr>
            <w:tcW w:w="1710" w:type="dxa"/>
            <w:vMerge w:val="restart"/>
          </w:tcPr>
          <w:p w14:paraId="1355E1AE" w14:textId="77777777" w:rsidR="00C54792" w:rsidRPr="00376675" w:rsidRDefault="00C54792" w:rsidP="00D95B7D">
            <w:pPr>
              <w:pStyle w:val="Normal2"/>
              <w:jc w:val="center"/>
              <w:rPr>
                <w:rFonts w:cs="Arial"/>
                <w:b/>
                <w:bCs/>
                <w:lang w:val="es-ES"/>
              </w:rPr>
            </w:pPr>
          </w:p>
          <w:p w14:paraId="60BF8569" w14:textId="40291274" w:rsidR="00C54792" w:rsidRPr="00376675" w:rsidRDefault="00C54792" w:rsidP="00D95B7D">
            <w:pPr>
              <w:pStyle w:val="Normal2"/>
              <w:jc w:val="center"/>
              <w:rPr>
                <w:rFonts w:cs="Arial"/>
                <w:b/>
                <w:bCs/>
                <w:lang w:val="es-ES"/>
              </w:rPr>
            </w:pPr>
            <w:r>
              <w:rPr>
                <w:rFonts w:cs="Arial"/>
                <w:b/>
                <w:bCs/>
                <w:lang w:val="es-ES"/>
              </w:rPr>
              <w:t>CANTIDAD</w:t>
            </w:r>
          </w:p>
        </w:tc>
      </w:tr>
      <w:tr w:rsidR="00C54792" w:rsidRPr="00376675" w14:paraId="2F35E3A3" w14:textId="77777777" w:rsidTr="00D95B7D">
        <w:trPr>
          <w:cantSplit/>
          <w:trHeight w:val="361"/>
        </w:trPr>
        <w:tc>
          <w:tcPr>
            <w:tcW w:w="630" w:type="dxa"/>
            <w:vMerge/>
          </w:tcPr>
          <w:p w14:paraId="462E21F1" w14:textId="77777777" w:rsidR="00C54792" w:rsidRPr="00376675" w:rsidRDefault="00C54792" w:rsidP="00D95B7D">
            <w:pPr>
              <w:pStyle w:val="Normal2"/>
              <w:rPr>
                <w:rFonts w:cs="Arial"/>
                <w:b/>
                <w:bCs/>
                <w:lang w:val="es-ES"/>
              </w:rPr>
            </w:pPr>
          </w:p>
        </w:tc>
        <w:tc>
          <w:tcPr>
            <w:tcW w:w="8048" w:type="dxa"/>
            <w:vMerge/>
            <w:vAlign w:val="center"/>
          </w:tcPr>
          <w:p w14:paraId="72D8E7B9" w14:textId="77777777" w:rsidR="00C54792" w:rsidRPr="00376675" w:rsidRDefault="00C54792" w:rsidP="00D95B7D">
            <w:pPr>
              <w:pStyle w:val="Normal2"/>
              <w:rPr>
                <w:rFonts w:cs="Arial"/>
                <w:b/>
                <w:bCs/>
                <w:lang w:val="es-ES"/>
              </w:rPr>
            </w:pPr>
          </w:p>
        </w:tc>
        <w:tc>
          <w:tcPr>
            <w:tcW w:w="1710" w:type="dxa"/>
            <w:vMerge/>
          </w:tcPr>
          <w:p w14:paraId="063EA7DC" w14:textId="77777777" w:rsidR="00C54792" w:rsidRPr="00376675" w:rsidRDefault="00C54792" w:rsidP="00D95B7D">
            <w:pPr>
              <w:pStyle w:val="Normal2"/>
              <w:rPr>
                <w:rFonts w:cs="Arial"/>
                <w:b/>
                <w:bCs/>
                <w:lang w:val="es-ES"/>
              </w:rPr>
            </w:pPr>
          </w:p>
        </w:tc>
      </w:tr>
      <w:tr w:rsidR="00C54792" w:rsidRPr="00376675" w14:paraId="631949A1" w14:textId="77777777" w:rsidTr="00C54792">
        <w:trPr>
          <w:trHeight w:val="300"/>
        </w:trPr>
        <w:tc>
          <w:tcPr>
            <w:tcW w:w="630" w:type="dxa"/>
          </w:tcPr>
          <w:p w14:paraId="416ABA15" w14:textId="77777777" w:rsidR="00C54792" w:rsidRPr="00376675" w:rsidRDefault="00C54792" w:rsidP="00D95B7D">
            <w:pPr>
              <w:pStyle w:val="Normal2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1</w:t>
            </w:r>
          </w:p>
        </w:tc>
        <w:tc>
          <w:tcPr>
            <w:tcW w:w="8048" w:type="dxa"/>
            <w:vAlign w:val="center"/>
          </w:tcPr>
          <w:p w14:paraId="3671979D" w14:textId="77777777" w:rsidR="00C54792" w:rsidRPr="00376675" w:rsidRDefault="00C54792" w:rsidP="00D95B7D">
            <w:pPr>
              <w:pStyle w:val="Normal2"/>
              <w:rPr>
                <w:rFonts w:cs="Arial"/>
                <w:lang w:val="es-ES"/>
              </w:rPr>
            </w:pPr>
          </w:p>
        </w:tc>
        <w:tc>
          <w:tcPr>
            <w:tcW w:w="1710" w:type="dxa"/>
          </w:tcPr>
          <w:p w14:paraId="3ED22FA9" w14:textId="77777777" w:rsidR="00C54792" w:rsidRPr="00376675" w:rsidRDefault="00C54792" w:rsidP="00D95B7D">
            <w:pPr>
              <w:pStyle w:val="Normal2"/>
              <w:rPr>
                <w:rFonts w:cs="Arial"/>
                <w:lang w:val="es-ES"/>
              </w:rPr>
            </w:pPr>
          </w:p>
        </w:tc>
      </w:tr>
      <w:tr w:rsidR="00C54792" w:rsidRPr="00376675" w14:paraId="5CC23974" w14:textId="77777777" w:rsidTr="00C54792">
        <w:trPr>
          <w:trHeight w:val="300"/>
        </w:trPr>
        <w:tc>
          <w:tcPr>
            <w:tcW w:w="630" w:type="dxa"/>
          </w:tcPr>
          <w:p w14:paraId="5C2A87F1" w14:textId="77777777" w:rsidR="00C54792" w:rsidRPr="00376675" w:rsidRDefault="00C54792" w:rsidP="00D95B7D">
            <w:pPr>
              <w:pStyle w:val="Normal2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2</w:t>
            </w:r>
          </w:p>
        </w:tc>
        <w:tc>
          <w:tcPr>
            <w:tcW w:w="8048" w:type="dxa"/>
            <w:vAlign w:val="center"/>
          </w:tcPr>
          <w:p w14:paraId="66AE1C50" w14:textId="77777777" w:rsidR="00C54792" w:rsidRPr="00376675" w:rsidRDefault="00C54792" w:rsidP="00D95B7D">
            <w:pPr>
              <w:pStyle w:val="Normal2"/>
              <w:rPr>
                <w:rFonts w:cs="Arial"/>
                <w:lang w:val="es-ES"/>
              </w:rPr>
            </w:pPr>
          </w:p>
        </w:tc>
        <w:tc>
          <w:tcPr>
            <w:tcW w:w="1710" w:type="dxa"/>
          </w:tcPr>
          <w:p w14:paraId="40811B41" w14:textId="77777777" w:rsidR="00C54792" w:rsidRPr="00376675" w:rsidRDefault="00C54792" w:rsidP="00D95B7D">
            <w:pPr>
              <w:pStyle w:val="Normal2"/>
              <w:rPr>
                <w:rFonts w:cs="Arial"/>
                <w:lang w:val="es-ES"/>
              </w:rPr>
            </w:pPr>
          </w:p>
        </w:tc>
      </w:tr>
      <w:tr w:rsidR="00C54792" w:rsidRPr="00376675" w14:paraId="0A52A3EC" w14:textId="77777777" w:rsidTr="00C54792">
        <w:trPr>
          <w:trHeight w:val="300"/>
        </w:trPr>
        <w:tc>
          <w:tcPr>
            <w:tcW w:w="630" w:type="dxa"/>
          </w:tcPr>
          <w:p w14:paraId="2222F301" w14:textId="77777777" w:rsidR="00C54792" w:rsidRPr="00376675" w:rsidRDefault="00C54792" w:rsidP="00D95B7D">
            <w:pPr>
              <w:pStyle w:val="Normal2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3</w:t>
            </w:r>
          </w:p>
        </w:tc>
        <w:tc>
          <w:tcPr>
            <w:tcW w:w="8048" w:type="dxa"/>
            <w:vAlign w:val="center"/>
          </w:tcPr>
          <w:p w14:paraId="31D13B5D" w14:textId="77777777" w:rsidR="00C54792" w:rsidRPr="00376675" w:rsidRDefault="00C54792" w:rsidP="00D95B7D">
            <w:pPr>
              <w:pStyle w:val="Normal2"/>
              <w:rPr>
                <w:rFonts w:cs="Arial"/>
                <w:lang w:val="es-ES"/>
              </w:rPr>
            </w:pPr>
          </w:p>
        </w:tc>
        <w:tc>
          <w:tcPr>
            <w:tcW w:w="1710" w:type="dxa"/>
          </w:tcPr>
          <w:p w14:paraId="42DF3BFF" w14:textId="77777777" w:rsidR="00C54792" w:rsidRPr="00376675" w:rsidRDefault="00C54792" w:rsidP="00D95B7D">
            <w:pPr>
              <w:pStyle w:val="Normal2"/>
              <w:rPr>
                <w:rFonts w:cs="Arial"/>
                <w:lang w:val="es-ES"/>
              </w:rPr>
            </w:pPr>
          </w:p>
        </w:tc>
      </w:tr>
      <w:tr w:rsidR="00C54792" w:rsidRPr="00376675" w14:paraId="3AA27BD7" w14:textId="77777777" w:rsidTr="00C54792">
        <w:trPr>
          <w:trHeight w:val="300"/>
        </w:trPr>
        <w:tc>
          <w:tcPr>
            <w:tcW w:w="630" w:type="dxa"/>
          </w:tcPr>
          <w:p w14:paraId="1F6756D3" w14:textId="77777777" w:rsidR="00C54792" w:rsidRPr="00376675" w:rsidRDefault="00C54792" w:rsidP="00D95B7D">
            <w:pPr>
              <w:pStyle w:val="Normal2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lastRenderedPageBreak/>
              <w:t>4</w:t>
            </w:r>
          </w:p>
        </w:tc>
        <w:tc>
          <w:tcPr>
            <w:tcW w:w="8048" w:type="dxa"/>
            <w:vAlign w:val="center"/>
          </w:tcPr>
          <w:p w14:paraId="5A7A9812" w14:textId="77777777" w:rsidR="00C54792" w:rsidRPr="00376675" w:rsidRDefault="00C54792" w:rsidP="00D95B7D">
            <w:pPr>
              <w:pStyle w:val="Normal2"/>
              <w:rPr>
                <w:rFonts w:cs="Arial"/>
                <w:lang w:val="es-ES"/>
              </w:rPr>
            </w:pPr>
          </w:p>
        </w:tc>
        <w:tc>
          <w:tcPr>
            <w:tcW w:w="1710" w:type="dxa"/>
          </w:tcPr>
          <w:p w14:paraId="2C28C5F4" w14:textId="77777777" w:rsidR="00C54792" w:rsidRPr="00376675" w:rsidRDefault="00C54792" w:rsidP="00D95B7D">
            <w:pPr>
              <w:pStyle w:val="Normal2"/>
              <w:rPr>
                <w:rFonts w:cs="Arial"/>
                <w:lang w:val="es-ES"/>
              </w:rPr>
            </w:pPr>
          </w:p>
        </w:tc>
      </w:tr>
      <w:tr w:rsidR="00C54792" w:rsidRPr="00376675" w14:paraId="24617A53" w14:textId="77777777" w:rsidTr="00C54792">
        <w:trPr>
          <w:trHeight w:val="300"/>
        </w:trPr>
        <w:tc>
          <w:tcPr>
            <w:tcW w:w="630" w:type="dxa"/>
          </w:tcPr>
          <w:p w14:paraId="0675C90A" w14:textId="77777777" w:rsidR="00C54792" w:rsidRPr="00376675" w:rsidRDefault="00C54792" w:rsidP="00D95B7D">
            <w:pPr>
              <w:pStyle w:val="Normal2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5</w:t>
            </w:r>
          </w:p>
        </w:tc>
        <w:tc>
          <w:tcPr>
            <w:tcW w:w="8048" w:type="dxa"/>
            <w:vAlign w:val="center"/>
          </w:tcPr>
          <w:p w14:paraId="6FAE479E" w14:textId="77777777" w:rsidR="00C54792" w:rsidRPr="00376675" w:rsidRDefault="00C54792" w:rsidP="00D95B7D">
            <w:pPr>
              <w:pStyle w:val="Normal2"/>
              <w:rPr>
                <w:rFonts w:cs="Arial"/>
                <w:lang w:val="es-ES"/>
              </w:rPr>
            </w:pPr>
          </w:p>
        </w:tc>
        <w:tc>
          <w:tcPr>
            <w:tcW w:w="1710" w:type="dxa"/>
          </w:tcPr>
          <w:p w14:paraId="0BFE6114" w14:textId="77777777" w:rsidR="00C54792" w:rsidRPr="00376675" w:rsidRDefault="00C54792" w:rsidP="00D95B7D">
            <w:pPr>
              <w:pStyle w:val="Normal2"/>
              <w:rPr>
                <w:rFonts w:cs="Arial"/>
                <w:lang w:val="es-ES"/>
              </w:rPr>
            </w:pPr>
          </w:p>
        </w:tc>
      </w:tr>
      <w:tr w:rsidR="00C54792" w:rsidRPr="00376675" w14:paraId="78A7F03A" w14:textId="77777777" w:rsidTr="00C54792">
        <w:trPr>
          <w:trHeight w:val="300"/>
        </w:trPr>
        <w:tc>
          <w:tcPr>
            <w:tcW w:w="630" w:type="dxa"/>
          </w:tcPr>
          <w:p w14:paraId="4A9E81C4" w14:textId="77777777" w:rsidR="00C54792" w:rsidRPr="00376675" w:rsidRDefault="00C54792" w:rsidP="00D95B7D">
            <w:pPr>
              <w:pStyle w:val="Normal2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6</w:t>
            </w:r>
          </w:p>
        </w:tc>
        <w:tc>
          <w:tcPr>
            <w:tcW w:w="8048" w:type="dxa"/>
            <w:vAlign w:val="center"/>
          </w:tcPr>
          <w:p w14:paraId="3DE51E36" w14:textId="77777777" w:rsidR="00C54792" w:rsidRPr="00376675" w:rsidRDefault="00C54792" w:rsidP="00D95B7D">
            <w:pPr>
              <w:pStyle w:val="Normal2"/>
              <w:rPr>
                <w:rFonts w:cs="Arial"/>
                <w:lang w:val="es-ES"/>
              </w:rPr>
            </w:pPr>
          </w:p>
        </w:tc>
        <w:tc>
          <w:tcPr>
            <w:tcW w:w="1710" w:type="dxa"/>
          </w:tcPr>
          <w:p w14:paraId="19C4C793" w14:textId="77777777" w:rsidR="00C54792" w:rsidRPr="00376675" w:rsidRDefault="00C54792" w:rsidP="00D95B7D">
            <w:pPr>
              <w:pStyle w:val="Normal2"/>
              <w:rPr>
                <w:rFonts w:cs="Arial"/>
                <w:lang w:val="es-ES"/>
              </w:rPr>
            </w:pPr>
          </w:p>
        </w:tc>
      </w:tr>
      <w:tr w:rsidR="00C54792" w:rsidRPr="00376675" w14:paraId="46B54322" w14:textId="77777777" w:rsidTr="00C54792">
        <w:trPr>
          <w:trHeight w:val="300"/>
        </w:trPr>
        <w:tc>
          <w:tcPr>
            <w:tcW w:w="630" w:type="dxa"/>
          </w:tcPr>
          <w:p w14:paraId="5DB7E1CC" w14:textId="77777777" w:rsidR="00C54792" w:rsidRPr="00376675" w:rsidRDefault="00C54792" w:rsidP="00D95B7D">
            <w:pPr>
              <w:pStyle w:val="Normal2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7</w:t>
            </w:r>
          </w:p>
        </w:tc>
        <w:tc>
          <w:tcPr>
            <w:tcW w:w="8048" w:type="dxa"/>
            <w:vAlign w:val="center"/>
          </w:tcPr>
          <w:p w14:paraId="725E36BC" w14:textId="77777777" w:rsidR="00C54792" w:rsidRPr="00376675" w:rsidRDefault="00C54792" w:rsidP="00D95B7D">
            <w:pPr>
              <w:pStyle w:val="Normal2"/>
              <w:rPr>
                <w:rFonts w:cs="Arial"/>
                <w:lang w:val="es-ES"/>
              </w:rPr>
            </w:pPr>
          </w:p>
        </w:tc>
        <w:tc>
          <w:tcPr>
            <w:tcW w:w="1710" w:type="dxa"/>
          </w:tcPr>
          <w:p w14:paraId="2366AC28" w14:textId="77777777" w:rsidR="00C54792" w:rsidRPr="00376675" w:rsidRDefault="00C54792" w:rsidP="00D95B7D">
            <w:pPr>
              <w:pStyle w:val="Normal2"/>
              <w:rPr>
                <w:rFonts w:cs="Arial"/>
                <w:lang w:val="es-ES"/>
              </w:rPr>
            </w:pPr>
          </w:p>
        </w:tc>
      </w:tr>
      <w:tr w:rsidR="00C54792" w:rsidRPr="00376675" w14:paraId="36593371" w14:textId="77777777" w:rsidTr="00C54792">
        <w:trPr>
          <w:trHeight w:val="300"/>
        </w:trPr>
        <w:tc>
          <w:tcPr>
            <w:tcW w:w="630" w:type="dxa"/>
          </w:tcPr>
          <w:p w14:paraId="32DD5614" w14:textId="77777777" w:rsidR="00C54792" w:rsidRPr="00376675" w:rsidRDefault="00C54792" w:rsidP="00D95B7D">
            <w:pPr>
              <w:pStyle w:val="Normal2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8</w:t>
            </w:r>
          </w:p>
        </w:tc>
        <w:tc>
          <w:tcPr>
            <w:tcW w:w="8048" w:type="dxa"/>
            <w:vAlign w:val="center"/>
          </w:tcPr>
          <w:p w14:paraId="703C183A" w14:textId="77777777" w:rsidR="00C54792" w:rsidRPr="00376675" w:rsidRDefault="00C54792" w:rsidP="00D95B7D">
            <w:pPr>
              <w:pStyle w:val="Normal2"/>
              <w:rPr>
                <w:rFonts w:cs="Arial"/>
                <w:lang w:val="es-ES"/>
              </w:rPr>
            </w:pPr>
          </w:p>
        </w:tc>
        <w:tc>
          <w:tcPr>
            <w:tcW w:w="1710" w:type="dxa"/>
          </w:tcPr>
          <w:p w14:paraId="4C7A568A" w14:textId="77777777" w:rsidR="00C54792" w:rsidRPr="00376675" w:rsidRDefault="00C54792" w:rsidP="00D95B7D">
            <w:pPr>
              <w:pStyle w:val="Normal2"/>
              <w:rPr>
                <w:rFonts w:cs="Arial"/>
                <w:lang w:val="es-ES"/>
              </w:rPr>
            </w:pPr>
          </w:p>
        </w:tc>
      </w:tr>
      <w:tr w:rsidR="00C54792" w:rsidRPr="00376675" w14:paraId="2630EAC7" w14:textId="77777777" w:rsidTr="00C54792">
        <w:trPr>
          <w:trHeight w:val="300"/>
        </w:trPr>
        <w:tc>
          <w:tcPr>
            <w:tcW w:w="630" w:type="dxa"/>
          </w:tcPr>
          <w:p w14:paraId="17173644" w14:textId="77777777" w:rsidR="00C54792" w:rsidRPr="00376675" w:rsidRDefault="00C54792" w:rsidP="00D95B7D">
            <w:pPr>
              <w:pStyle w:val="Normal2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9</w:t>
            </w:r>
          </w:p>
        </w:tc>
        <w:tc>
          <w:tcPr>
            <w:tcW w:w="8048" w:type="dxa"/>
            <w:vAlign w:val="center"/>
          </w:tcPr>
          <w:p w14:paraId="70899BBA" w14:textId="77777777" w:rsidR="00C54792" w:rsidRPr="00376675" w:rsidRDefault="00C54792" w:rsidP="00D95B7D">
            <w:pPr>
              <w:pStyle w:val="Normal2"/>
              <w:rPr>
                <w:rFonts w:cs="Arial"/>
                <w:lang w:val="es-ES"/>
              </w:rPr>
            </w:pPr>
          </w:p>
        </w:tc>
        <w:tc>
          <w:tcPr>
            <w:tcW w:w="1710" w:type="dxa"/>
          </w:tcPr>
          <w:p w14:paraId="6A282448" w14:textId="77777777" w:rsidR="00C54792" w:rsidRPr="00376675" w:rsidRDefault="00C54792" w:rsidP="00D95B7D">
            <w:pPr>
              <w:pStyle w:val="Normal2"/>
              <w:rPr>
                <w:rFonts w:cs="Arial"/>
                <w:lang w:val="es-ES"/>
              </w:rPr>
            </w:pPr>
          </w:p>
        </w:tc>
      </w:tr>
      <w:tr w:rsidR="00C54792" w:rsidRPr="00376675" w14:paraId="75D16EA7" w14:textId="77777777" w:rsidTr="00C54792">
        <w:trPr>
          <w:trHeight w:val="300"/>
        </w:trPr>
        <w:tc>
          <w:tcPr>
            <w:tcW w:w="630" w:type="dxa"/>
          </w:tcPr>
          <w:p w14:paraId="3DABA6DD" w14:textId="77777777" w:rsidR="00C54792" w:rsidRPr="00376675" w:rsidRDefault="00C54792" w:rsidP="00D95B7D">
            <w:pPr>
              <w:pStyle w:val="Normal2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10</w:t>
            </w:r>
          </w:p>
        </w:tc>
        <w:tc>
          <w:tcPr>
            <w:tcW w:w="8048" w:type="dxa"/>
            <w:vAlign w:val="center"/>
          </w:tcPr>
          <w:p w14:paraId="7D2D4C91" w14:textId="77777777" w:rsidR="00C54792" w:rsidRPr="00376675" w:rsidRDefault="00C54792" w:rsidP="00D95B7D">
            <w:pPr>
              <w:pStyle w:val="Normal2"/>
              <w:rPr>
                <w:rFonts w:cs="Arial"/>
                <w:lang w:val="es-ES"/>
              </w:rPr>
            </w:pPr>
          </w:p>
        </w:tc>
        <w:tc>
          <w:tcPr>
            <w:tcW w:w="1710" w:type="dxa"/>
          </w:tcPr>
          <w:p w14:paraId="4DDF402D" w14:textId="77777777" w:rsidR="00C54792" w:rsidRPr="00376675" w:rsidRDefault="00C54792" w:rsidP="00D95B7D">
            <w:pPr>
              <w:pStyle w:val="Normal2"/>
              <w:rPr>
                <w:rFonts w:cs="Arial"/>
                <w:lang w:val="es-ES"/>
              </w:rPr>
            </w:pPr>
          </w:p>
        </w:tc>
      </w:tr>
    </w:tbl>
    <w:p w14:paraId="249CBC62" w14:textId="77777777" w:rsidR="00376675" w:rsidRDefault="00376675" w:rsidP="00D95B7D">
      <w:pPr>
        <w:spacing w:after="0" w:line="240" w:lineRule="auto"/>
        <w:rPr>
          <w:rFonts w:ascii="Arial" w:hAnsi="Arial" w:cs="Arial"/>
        </w:rPr>
      </w:pPr>
    </w:p>
    <w:p w14:paraId="478982E2" w14:textId="299380C5" w:rsidR="00695405" w:rsidRDefault="00695405" w:rsidP="00D95B7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INFORMACI</w:t>
      </w:r>
      <w:r w:rsidR="009E3272">
        <w:rPr>
          <w:rFonts w:ascii="Arial" w:hAnsi="Arial" w:cs="Arial"/>
          <w:b/>
        </w:rPr>
        <w:t>Ó</w:t>
      </w:r>
      <w:r>
        <w:rPr>
          <w:rFonts w:ascii="Arial" w:hAnsi="Arial" w:cs="Arial"/>
          <w:b/>
        </w:rPr>
        <w:t>N FINANCIERA DEL CONSULTADO</w:t>
      </w:r>
    </w:p>
    <w:tbl>
      <w:tblPr>
        <w:tblW w:w="10388" w:type="dxa"/>
        <w:tblInd w:w="-548" w:type="dxa"/>
        <w:tblBorders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30"/>
        <w:gridCol w:w="6878"/>
        <w:gridCol w:w="2880"/>
      </w:tblGrid>
      <w:tr w:rsidR="00695405" w:rsidRPr="00376675" w14:paraId="71D21CBD" w14:textId="77777777" w:rsidTr="00EB534D">
        <w:trPr>
          <w:cantSplit/>
          <w:trHeight w:val="250"/>
        </w:trPr>
        <w:tc>
          <w:tcPr>
            <w:tcW w:w="630" w:type="dxa"/>
            <w:vMerge w:val="restart"/>
          </w:tcPr>
          <w:p w14:paraId="016F026E" w14:textId="77777777" w:rsidR="00695405" w:rsidRPr="00376675" w:rsidRDefault="00695405" w:rsidP="00D95B7D">
            <w:pPr>
              <w:pStyle w:val="Normal2"/>
              <w:rPr>
                <w:rFonts w:cs="Arial"/>
                <w:b/>
                <w:bCs/>
                <w:lang w:val="es-ES"/>
              </w:rPr>
            </w:pPr>
          </w:p>
        </w:tc>
        <w:tc>
          <w:tcPr>
            <w:tcW w:w="6878" w:type="dxa"/>
            <w:vMerge w:val="restart"/>
            <w:vAlign w:val="center"/>
          </w:tcPr>
          <w:p w14:paraId="1ABCDFC6" w14:textId="629738E9" w:rsidR="00695405" w:rsidRPr="00376675" w:rsidRDefault="00695405" w:rsidP="00D95B7D">
            <w:pPr>
              <w:pStyle w:val="Normal2"/>
              <w:jc w:val="center"/>
              <w:rPr>
                <w:rFonts w:cs="Arial"/>
                <w:b/>
                <w:bCs/>
                <w:lang w:val="es-ES"/>
              </w:rPr>
            </w:pPr>
            <w:r>
              <w:rPr>
                <w:rFonts w:cs="Arial"/>
                <w:b/>
                <w:bCs/>
                <w:lang w:val="es-ES"/>
              </w:rPr>
              <w:t>DESCRIPCI</w:t>
            </w:r>
            <w:r w:rsidR="009E3272">
              <w:rPr>
                <w:rFonts w:cs="Arial"/>
                <w:b/>
                <w:bCs/>
                <w:lang w:val="es-ES"/>
              </w:rPr>
              <w:t>Ó</w:t>
            </w:r>
            <w:r>
              <w:rPr>
                <w:rFonts w:cs="Arial"/>
                <w:b/>
                <w:bCs/>
                <w:lang w:val="es-ES"/>
              </w:rPr>
              <w:t>N</w:t>
            </w:r>
          </w:p>
        </w:tc>
        <w:tc>
          <w:tcPr>
            <w:tcW w:w="2880" w:type="dxa"/>
            <w:vMerge w:val="restart"/>
          </w:tcPr>
          <w:p w14:paraId="5AE1700B" w14:textId="77777777" w:rsidR="00695405" w:rsidRPr="00376675" w:rsidRDefault="00695405" w:rsidP="00D95B7D">
            <w:pPr>
              <w:pStyle w:val="Normal2"/>
              <w:jc w:val="center"/>
              <w:rPr>
                <w:rFonts w:cs="Arial"/>
                <w:b/>
                <w:bCs/>
                <w:lang w:val="es-ES"/>
              </w:rPr>
            </w:pPr>
          </w:p>
          <w:p w14:paraId="1594356C" w14:textId="0D7BFF48" w:rsidR="00695405" w:rsidRPr="00376675" w:rsidRDefault="009E3272" w:rsidP="00D95B7D">
            <w:pPr>
              <w:pStyle w:val="Normal2"/>
              <w:jc w:val="center"/>
              <w:rPr>
                <w:rFonts w:cs="Arial"/>
                <w:b/>
                <w:bCs/>
                <w:lang w:val="es-ES"/>
              </w:rPr>
            </w:pPr>
            <w:r>
              <w:rPr>
                <w:rFonts w:cs="Arial"/>
                <w:b/>
                <w:bCs/>
                <w:lang w:val="es-ES"/>
              </w:rPr>
              <w:t>Í</w:t>
            </w:r>
            <w:r w:rsidR="001A518B">
              <w:rPr>
                <w:rFonts w:cs="Arial"/>
                <w:b/>
                <w:bCs/>
                <w:lang w:val="es-ES"/>
              </w:rPr>
              <w:t>NDICE</w:t>
            </w:r>
            <w:r>
              <w:rPr>
                <w:rFonts w:cs="Arial"/>
                <w:b/>
                <w:bCs/>
                <w:lang w:val="es-ES"/>
              </w:rPr>
              <w:t xml:space="preserve"> FINANCIERO</w:t>
            </w:r>
          </w:p>
        </w:tc>
      </w:tr>
      <w:tr w:rsidR="00695405" w:rsidRPr="00376675" w14:paraId="00D9DCDD" w14:textId="77777777" w:rsidTr="00EB534D">
        <w:trPr>
          <w:cantSplit/>
          <w:trHeight w:val="478"/>
        </w:trPr>
        <w:tc>
          <w:tcPr>
            <w:tcW w:w="630" w:type="dxa"/>
            <w:vMerge/>
          </w:tcPr>
          <w:p w14:paraId="24A57AD1" w14:textId="77777777" w:rsidR="00695405" w:rsidRPr="00376675" w:rsidRDefault="00695405" w:rsidP="00D95B7D">
            <w:pPr>
              <w:pStyle w:val="Normal2"/>
              <w:rPr>
                <w:rFonts w:cs="Arial"/>
                <w:b/>
                <w:bCs/>
                <w:lang w:val="es-ES"/>
              </w:rPr>
            </w:pPr>
          </w:p>
        </w:tc>
        <w:tc>
          <w:tcPr>
            <w:tcW w:w="6878" w:type="dxa"/>
            <w:vMerge/>
            <w:vAlign w:val="center"/>
          </w:tcPr>
          <w:p w14:paraId="7B657D03" w14:textId="77777777" w:rsidR="00695405" w:rsidRPr="00376675" w:rsidRDefault="00695405" w:rsidP="00D95B7D">
            <w:pPr>
              <w:pStyle w:val="Normal2"/>
              <w:rPr>
                <w:rFonts w:cs="Arial"/>
                <w:b/>
                <w:bCs/>
                <w:lang w:val="es-ES"/>
              </w:rPr>
            </w:pPr>
          </w:p>
        </w:tc>
        <w:tc>
          <w:tcPr>
            <w:tcW w:w="2880" w:type="dxa"/>
            <w:vMerge/>
          </w:tcPr>
          <w:p w14:paraId="7F79DB2A" w14:textId="77777777" w:rsidR="00695405" w:rsidRPr="00376675" w:rsidRDefault="00695405" w:rsidP="00D95B7D">
            <w:pPr>
              <w:pStyle w:val="Normal2"/>
              <w:rPr>
                <w:rFonts w:cs="Arial"/>
                <w:b/>
                <w:bCs/>
                <w:lang w:val="es-ES"/>
              </w:rPr>
            </w:pPr>
          </w:p>
        </w:tc>
      </w:tr>
      <w:tr w:rsidR="00695405" w:rsidRPr="00376675" w14:paraId="6BF42B68" w14:textId="77777777" w:rsidTr="00EB534D">
        <w:trPr>
          <w:trHeight w:val="300"/>
        </w:trPr>
        <w:tc>
          <w:tcPr>
            <w:tcW w:w="630" w:type="dxa"/>
          </w:tcPr>
          <w:p w14:paraId="40FAAE7A" w14:textId="77777777" w:rsidR="00695405" w:rsidRPr="00376675" w:rsidRDefault="00695405" w:rsidP="00D95B7D">
            <w:pPr>
              <w:pStyle w:val="Normal2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1</w:t>
            </w:r>
          </w:p>
        </w:tc>
        <w:tc>
          <w:tcPr>
            <w:tcW w:w="6878" w:type="dxa"/>
            <w:vAlign w:val="center"/>
          </w:tcPr>
          <w:p w14:paraId="6C044DE5" w14:textId="7DCD3FDA" w:rsidR="00695405" w:rsidRPr="003A12CF" w:rsidRDefault="001A518B" w:rsidP="00D95B7D">
            <w:pPr>
              <w:pStyle w:val="Normal2"/>
              <w:rPr>
                <w:rFonts w:cs="Arial"/>
                <w:sz w:val="22"/>
                <w:szCs w:val="22"/>
                <w:lang w:val="es-ES"/>
              </w:rPr>
            </w:pPr>
            <w:r w:rsidRPr="003A12CF">
              <w:rPr>
                <w:rFonts w:cs="Arial"/>
                <w:sz w:val="22"/>
                <w:szCs w:val="22"/>
                <w:lang w:val="es-ES"/>
              </w:rPr>
              <w:t>Índice de solvencia = activo total / pasivo total</w:t>
            </w:r>
          </w:p>
        </w:tc>
        <w:tc>
          <w:tcPr>
            <w:tcW w:w="2880" w:type="dxa"/>
          </w:tcPr>
          <w:p w14:paraId="7C2D2BBF" w14:textId="77777777" w:rsidR="00695405" w:rsidRPr="001A518B" w:rsidRDefault="00695405" w:rsidP="00D95B7D">
            <w:pPr>
              <w:pStyle w:val="Normal2"/>
              <w:rPr>
                <w:rFonts w:cs="Arial"/>
                <w:sz w:val="22"/>
                <w:szCs w:val="22"/>
                <w:lang w:val="es-ES"/>
              </w:rPr>
            </w:pPr>
          </w:p>
        </w:tc>
      </w:tr>
      <w:tr w:rsidR="00695405" w:rsidRPr="00376675" w14:paraId="1F05849C" w14:textId="77777777" w:rsidTr="00EB534D">
        <w:trPr>
          <w:trHeight w:val="300"/>
        </w:trPr>
        <w:tc>
          <w:tcPr>
            <w:tcW w:w="630" w:type="dxa"/>
          </w:tcPr>
          <w:p w14:paraId="113219B6" w14:textId="77777777" w:rsidR="00695405" w:rsidRPr="00376675" w:rsidRDefault="00695405" w:rsidP="00D95B7D">
            <w:pPr>
              <w:pStyle w:val="Normal2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2</w:t>
            </w:r>
          </w:p>
        </w:tc>
        <w:tc>
          <w:tcPr>
            <w:tcW w:w="6878" w:type="dxa"/>
            <w:vAlign w:val="center"/>
          </w:tcPr>
          <w:p w14:paraId="4A11285E" w14:textId="4FA77A56" w:rsidR="00695405" w:rsidRPr="003A12CF" w:rsidRDefault="001A518B" w:rsidP="00D95B7D">
            <w:pPr>
              <w:pStyle w:val="Normal2"/>
              <w:rPr>
                <w:rFonts w:cs="Arial"/>
                <w:sz w:val="22"/>
                <w:szCs w:val="22"/>
                <w:lang w:val="es-ES"/>
              </w:rPr>
            </w:pPr>
            <w:r w:rsidRPr="003A12CF">
              <w:rPr>
                <w:rFonts w:eastAsia="Arial Narrow" w:cs="Arial"/>
                <w:sz w:val="22"/>
                <w:szCs w:val="22"/>
              </w:rPr>
              <w:t>Índice de liquidez corriente = activo corriente / pasivo corriente</w:t>
            </w:r>
          </w:p>
        </w:tc>
        <w:tc>
          <w:tcPr>
            <w:tcW w:w="2880" w:type="dxa"/>
          </w:tcPr>
          <w:p w14:paraId="0F468268" w14:textId="77777777" w:rsidR="00695405" w:rsidRPr="001A518B" w:rsidRDefault="00695405" w:rsidP="00D95B7D">
            <w:pPr>
              <w:pStyle w:val="Normal2"/>
              <w:rPr>
                <w:rFonts w:cs="Arial"/>
                <w:sz w:val="22"/>
                <w:szCs w:val="22"/>
                <w:lang w:val="es-ES"/>
              </w:rPr>
            </w:pPr>
          </w:p>
        </w:tc>
      </w:tr>
      <w:tr w:rsidR="00695405" w:rsidRPr="00376675" w14:paraId="5C332A39" w14:textId="77777777" w:rsidTr="00EB534D">
        <w:trPr>
          <w:trHeight w:val="300"/>
        </w:trPr>
        <w:tc>
          <w:tcPr>
            <w:tcW w:w="630" w:type="dxa"/>
          </w:tcPr>
          <w:p w14:paraId="31BD0A52" w14:textId="77777777" w:rsidR="00695405" w:rsidRPr="00376675" w:rsidRDefault="00695405" w:rsidP="00D95B7D">
            <w:pPr>
              <w:pStyle w:val="Normal2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3</w:t>
            </w:r>
          </w:p>
        </w:tc>
        <w:tc>
          <w:tcPr>
            <w:tcW w:w="6878" w:type="dxa"/>
            <w:vAlign w:val="center"/>
          </w:tcPr>
          <w:p w14:paraId="3C41C7BA" w14:textId="73E64FD3" w:rsidR="00695405" w:rsidRPr="003A12CF" w:rsidRDefault="001A518B" w:rsidP="00D95B7D">
            <w:pPr>
              <w:pStyle w:val="Normal2"/>
              <w:rPr>
                <w:rFonts w:cs="Arial"/>
                <w:sz w:val="22"/>
                <w:szCs w:val="22"/>
                <w:lang w:val="es-ES"/>
              </w:rPr>
            </w:pPr>
            <w:r w:rsidRPr="003A12CF">
              <w:rPr>
                <w:rFonts w:eastAsia="Arial Narrow" w:cs="Arial"/>
                <w:sz w:val="22"/>
                <w:szCs w:val="22"/>
              </w:rPr>
              <w:t>Índice de endeudamiento = pasivo total / patrimonio neto</w:t>
            </w:r>
          </w:p>
        </w:tc>
        <w:tc>
          <w:tcPr>
            <w:tcW w:w="2880" w:type="dxa"/>
          </w:tcPr>
          <w:p w14:paraId="4297FF8A" w14:textId="77777777" w:rsidR="00695405" w:rsidRPr="001A518B" w:rsidRDefault="00695405" w:rsidP="00D95B7D">
            <w:pPr>
              <w:pStyle w:val="Normal2"/>
              <w:rPr>
                <w:rFonts w:cs="Arial"/>
                <w:sz w:val="22"/>
                <w:szCs w:val="22"/>
                <w:lang w:val="es-ES"/>
              </w:rPr>
            </w:pPr>
          </w:p>
        </w:tc>
      </w:tr>
      <w:tr w:rsidR="00695405" w:rsidRPr="00376675" w14:paraId="6DBC294A" w14:textId="77777777" w:rsidTr="00EB534D">
        <w:trPr>
          <w:trHeight w:val="300"/>
        </w:trPr>
        <w:tc>
          <w:tcPr>
            <w:tcW w:w="630" w:type="dxa"/>
          </w:tcPr>
          <w:p w14:paraId="31E7A56C" w14:textId="77777777" w:rsidR="00695405" w:rsidRPr="00376675" w:rsidRDefault="00695405" w:rsidP="00D95B7D">
            <w:pPr>
              <w:pStyle w:val="Normal2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4</w:t>
            </w:r>
          </w:p>
        </w:tc>
        <w:tc>
          <w:tcPr>
            <w:tcW w:w="6878" w:type="dxa"/>
            <w:vAlign w:val="center"/>
          </w:tcPr>
          <w:p w14:paraId="1EC1FC79" w14:textId="27F6C598" w:rsidR="00695405" w:rsidRPr="003A12CF" w:rsidRDefault="001A518B" w:rsidP="00D95B7D">
            <w:pPr>
              <w:pStyle w:val="Normal2"/>
              <w:rPr>
                <w:rFonts w:cs="Arial"/>
                <w:sz w:val="22"/>
                <w:szCs w:val="22"/>
                <w:lang w:val="es-ES"/>
              </w:rPr>
            </w:pPr>
            <w:r w:rsidRPr="003A12CF">
              <w:rPr>
                <w:rFonts w:eastAsia="Arial Narrow" w:cs="Arial"/>
                <w:sz w:val="22"/>
                <w:szCs w:val="22"/>
              </w:rPr>
              <w:t>Capital de trabajo = activo corriente – pasivo corriente</w:t>
            </w:r>
          </w:p>
        </w:tc>
        <w:tc>
          <w:tcPr>
            <w:tcW w:w="2880" w:type="dxa"/>
          </w:tcPr>
          <w:p w14:paraId="12FF7870" w14:textId="77777777" w:rsidR="00695405" w:rsidRPr="001A518B" w:rsidRDefault="00695405" w:rsidP="00D95B7D">
            <w:pPr>
              <w:pStyle w:val="Normal2"/>
              <w:rPr>
                <w:rFonts w:cs="Arial"/>
                <w:sz w:val="22"/>
                <w:szCs w:val="22"/>
                <w:lang w:val="es-ES"/>
              </w:rPr>
            </w:pPr>
          </w:p>
        </w:tc>
      </w:tr>
      <w:tr w:rsidR="00695405" w:rsidRPr="00376675" w14:paraId="3A6AE90B" w14:textId="77777777" w:rsidTr="00EB534D">
        <w:trPr>
          <w:trHeight w:val="300"/>
        </w:trPr>
        <w:tc>
          <w:tcPr>
            <w:tcW w:w="630" w:type="dxa"/>
          </w:tcPr>
          <w:p w14:paraId="6688FC75" w14:textId="77777777" w:rsidR="00695405" w:rsidRPr="00376675" w:rsidRDefault="00695405" w:rsidP="00D95B7D">
            <w:pPr>
              <w:pStyle w:val="Normal2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5</w:t>
            </w:r>
          </w:p>
        </w:tc>
        <w:tc>
          <w:tcPr>
            <w:tcW w:w="6878" w:type="dxa"/>
            <w:vAlign w:val="center"/>
          </w:tcPr>
          <w:p w14:paraId="304A0905" w14:textId="7BB00B70" w:rsidR="00695405" w:rsidRPr="003A12CF" w:rsidRDefault="007F7730" w:rsidP="00D95B7D">
            <w:pPr>
              <w:pStyle w:val="Normal2"/>
              <w:rPr>
                <w:rFonts w:cs="Arial"/>
                <w:sz w:val="22"/>
                <w:szCs w:val="22"/>
                <w:lang w:val="es-ES"/>
              </w:rPr>
            </w:pPr>
            <w:r>
              <w:rPr>
                <w:rFonts w:cs="Arial"/>
                <w:sz w:val="22"/>
                <w:szCs w:val="22"/>
                <w:lang w:val="es-ES"/>
              </w:rPr>
              <w:t>Patrimonio neto</w:t>
            </w:r>
          </w:p>
        </w:tc>
        <w:tc>
          <w:tcPr>
            <w:tcW w:w="2880" w:type="dxa"/>
          </w:tcPr>
          <w:p w14:paraId="2348C99A" w14:textId="77777777" w:rsidR="00695405" w:rsidRPr="001A518B" w:rsidRDefault="00695405" w:rsidP="00D95B7D">
            <w:pPr>
              <w:pStyle w:val="Normal2"/>
              <w:rPr>
                <w:rFonts w:cs="Arial"/>
                <w:sz w:val="22"/>
                <w:szCs w:val="22"/>
                <w:lang w:val="es-ES"/>
              </w:rPr>
            </w:pPr>
          </w:p>
        </w:tc>
      </w:tr>
    </w:tbl>
    <w:p w14:paraId="6B01DED3" w14:textId="76A971F1" w:rsidR="00695405" w:rsidRDefault="00695405" w:rsidP="00D95B7D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Usar los </w:t>
      </w:r>
      <w:r w:rsidR="005954F5">
        <w:rPr>
          <w:rFonts w:ascii="Arial" w:hAnsi="Arial" w:cs="Arial"/>
        </w:rPr>
        <w:t xml:space="preserve">últimos </w:t>
      </w:r>
      <w:r>
        <w:rPr>
          <w:rFonts w:ascii="Arial" w:hAnsi="Arial" w:cs="Arial"/>
        </w:rPr>
        <w:t xml:space="preserve">Estados Financieros del dos </w:t>
      </w:r>
      <w:proofErr w:type="gramStart"/>
      <w:r>
        <w:rPr>
          <w:rFonts w:ascii="Arial" w:hAnsi="Arial" w:cs="Arial"/>
        </w:rPr>
        <w:t>mil veintiuno</w:t>
      </w:r>
      <w:proofErr w:type="gramEnd"/>
      <w:r>
        <w:rPr>
          <w:rFonts w:ascii="Arial" w:hAnsi="Arial" w:cs="Arial"/>
        </w:rPr>
        <w:t xml:space="preserve"> (2021)</w:t>
      </w:r>
      <w:r w:rsidR="009E3272">
        <w:rPr>
          <w:rFonts w:ascii="Arial" w:hAnsi="Arial" w:cs="Arial"/>
        </w:rPr>
        <w:t>.</w:t>
      </w:r>
    </w:p>
    <w:p w14:paraId="7F2757E7" w14:textId="77777777" w:rsidR="003A645A" w:rsidRDefault="003A645A" w:rsidP="00D95B7D">
      <w:pPr>
        <w:spacing w:after="0" w:line="240" w:lineRule="auto"/>
        <w:rPr>
          <w:rFonts w:ascii="Arial" w:hAnsi="Arial" w:cs="Arial"/>
        </w:rPr>
      </w:pPr>
    </w:p>
    <w:p w14:paraId="727C421D" w14:textId="6DF7F3E8" w:rsidR="00D70A90" w:rsidRDefault="004C5B19" w:rsidP="00D95B7D">
      <w:pPr>
        <w:pStyle w:val="Textoindependiente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consultado declara </w:t>
      </w:r>
      <w:r w:rsidR="0023541E">
        <w:rPr>
          <w:rFonts w:ascii="Arial" w:hAnsi="Arial" w:cs="Arial"/>
        </w:rPr>
        <w:t xml:space="preserve">bajo la Fe del juramento </w:t>
      </w:r>
      <w:r>
        <w:rPr>
          <w:rFonts w:ascii="Arial" w:hAnsi="Arial" w:cs="Arial"/>
        </w:rPr>
        <w:t xml:space="preserve">que las informaciones suministradas son </w:t>
      </w:r>
      <w:r w:rsidR="0023541E">
        <w:rPr>
          <w:rFonts w:ascii="Arial" w:hAnsi="Arial" w:cs="Arial"/>
        </w:rPr>
        <w:t xml:space="preserve">veraces y correctas, y que el suministro de </w:t>
      </w:r>
      <w:proofErr w:type="gramStart"/>
      <w:r w:rsidR="0023541E">
        <w:rPr>
          <w:rFonts w:ascii="Arial" w:hAnsi="Arial" w:cs="Arial"/>
        </w:rPr>
        <w:t>las mismas</w:t>
      </w:r>
      <w:proofErr w:type="gramEnd"/>
      <w:r w:rsidR="0023541E">
        <w:rPr>
          <w:rFonts w:ascii="Arial" w:hAnsi="Arial" w:cs="Arial"/>
        </w:rPr>
        <w:t xml:space="preserve"> no genera vinculación legal ni de ningún tipo entre el Fideicomiso Pro</w:t>
      </w:r>
      <w:r w:rsidR="005954F5">
        <w:rPr>
          <w:rFonts w:ascii="Arial" w:hAnsi="Arial" w:cs="Arial"/>
        </w:rPr>
        <w:t>-</w:t>
      </w:r>
      <w:r w:rsidR="0023541E">
        <w:rPr>
          <w:rFonts w:ascii="Arial" w:hAnsi="Arial" w:cs="Arial"/>
        </w:rPr>
        <w:t>Pedernales y el</w:t>
      </w:r>
      <w:r w:rsidR="005954F5">
        <w:rPr>
          <w:rFonts w:ascii="Arial" w:hAnsi="Arial" w:cs="Arial"/>
        </w:rPr>
        <w:t xml:space="preserve"> consultado</w:t>
      </w:r>
      <w:r w:rsidR="0023541E">
        <w:rPr>
          <w:rFonts w:ascii="Arial" w:hAnsi="Arial" w:cs="Arial"/>
        </w:rPr>
        <w:t xml:space="preserve">, también reconoce que esto no representa un proceso de lista corta, de preselección u orden de prelación ante un eventual proceso de </w:t>
      </w:r>
      <w:r w:rsidR="005954F5">
        <w:rPr>
          <w:rFonts w:ascii="Arial" w:hAnsi="Arial" w:cs="Arial"/>
        </w:rPr>
        <w:t>Licitación Abierta</w:t>
      </w:r>
      <w:r w:rsidR="0023541E">
        <w:rPr>
          <w:rFonts w:ascii="Arial" w:hAnsi="Arial" w:cs="Arial"/>
        </w:rPr>
        <w:t>.</w:t>
      </w:r>
      <w:r w:rsidR="00A70FF6">
        <w:rPr>
          <w:rFonts w:ascii="Arial" w:hAnsi="Arial" w:cs="Arial"/>
        </w:rPr>
        <w:t xml:space="preserve"> </w:t>
      </w:r>
    </w:p>
    <w:p w14:paraId="0CCFE7A7" w14:textId="77777777" w:rsidR="00D70A90" w:rsidRDefault="00D70A90" w:rsidP="00D95B7D">
      <w:pPr>
        <w:pStyle w:val="Textoindependiente"/>
        <w:jc w:val="both"/>
        <w:rPr>
          <w:rFonts w:ascii="Arial" w:hAnsi="Arial" w:cs="Arial"/>
        </w:rPr>
      </w:pPr>
    </w:p>
    <w:p w14:paraId="573E0E2F" w14:textId="4DE65ED9" w:rsidR="006E50E8" w:rsidRPr="00D70A90" w:rsidRDefault="006E50E8" w:rsidP="00D95B7D">
      <w:pPr>
        <w:pStyle w:val="Textoindependiente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consultado suministra las informaciones del presente Formulario al Fideicomiso Pro-Pedernales con el propósito </w:t>
      </w:r>
      <w:r w:rsidR="00570D0D">
        <w:rPr>
          <w:rFonts w:ascii="Arial" w:hAnsi="Arial" w:cs="Arial"/>
        </w:rPr>
        <w:t xml:space="preserve">de que </w:t>
      </w:r>
      <w:r w:rsidR="00FC4B74">
        <w:rPr>
          <w:rFonts w:ascii="Arial" w:hAnsi="Arial" w:cs="Arial"/>
        </w:rPr>
        <w:t>con estas informaciones el Fideicomiso Pro-Pedernales</w:t>
      </w:r>
      <w:r>
        <w:rPr>
          <w:rFonts w:ascii="Arial" w:hAnsi="Arial" w:cs="Arial"/>
        </w:rPr>
        <w:t xml:space="preserve"> pueda definir los términos idóneos a </w:t>
      </w:r>
      <w:r w:rsidRPr="00D70A90">
        <w:rPr>
          <w:rFonts w:ascii="Arial" w:hAnsi="Arial" w:cs="Arial"/>
        </w:rPr>
        <w:t>ser fijados en los Pliegos de Condiciones para contratación de empresa constructora encargada de la construcción de hoteles el proyecto turístico de Cabo Rojo, Pedernales</w:t>
      </w:r>
      <w:r w:rsidR="00FC4B74" w:rsidRPr="00D70A90">
        <w:rPr>
          <w:rFonts w:ascii="Arial" w:hAnsi="Arial" w:cs="Arial"/>
        </w:rPr>
        <w:t xml:space="preserve"> por lo que, para los efectos, no fija limitación alguna en el uso de las informaciones. </w:t>
      </w:r>
    </w:p>
    <w:p w14:paraId="348E632B" w14:textId="77777777" w:rsidR="006E50E8" w:rsidRPr="00D70A90" w:rsidRDefault="006E50E8" w:rsidP="00D95B7D">
      <w:pPr>
        <w:pStyle w:val="Textoindependiente"/>
        <w:jc w:val="both"/>
        <w:rPr>
          <w:rFonts w:ascii="Arial" w:hAnsi="Arial" w:cs="Arial"/>
        </w:rPr>
      </w:pPr>
    </w:p>
    <w:p w14:paraId="00CFD824" w14:textId="279042D1" w:rsidR="00D25238" w:rsidRDefault="00583E36" w:rsidP="00D95B7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Queda entendido que e</w:t>
      </w:r>
      <w:r w:rsidR="00FC4B74" w:rsidRPr="00D95B7D">
        <w:rPr>
          <w:rFonts w:ascii="Arial" w:hAnsi="Arial" w:cs="Arial"/>
        </w:rPr>
        <w:t xml:space="preserve">ste documento en ningún caso representa un documento legal que pueda reemplazar la asesoría experta necesaria para elaboración de Pliegos de Condiciones. </w:t>
      </w:r>
      <w:r>
        <w:rPr>
          <w:rFonts w:ascii="Arial" w:hAnsi="Arial" w:cs="Arial"/>
        </w:rPr>
        <w:t>En este sentido, se tiene conocimiento que e</w:t>
      </w:r>
      <w:r w:rsidR="00D70A90">
        <w:rPr>
          <w:rFonts w:ascii="Arial" w:hAnsi="Arial" w:cs="Arial"/>
        </w:rPr>
        <w:t>l</w:t>
      </w:r>
      <w:r w:rsidR="00FC4B74" w:rsidRPr="00D95B7D">
        <w:rPr>
          <w:rFonts w:ascii="Arial" w:hAnsi="Arial" w:cs="Arial"/>
        </w:rPr>
        <w:t xml:space="preserve"> Fideicomiso Pro-Pedernales </w:t>
      </w:r>
      <w:r w:rsidR="00D70A90">
        <w:rPr>
          <w:rFonts w:ascii="Arial" w:hAnsi="Arial" w:cs="Arial"/>
        </w:rPr>
        <w:t xml:space="preserve">utilizara </w:t>
      </w:r>
      <w:r>
        <w:rPr>
          <w:rFonts w:ascii="Arial" w:hAnsi="Arial" w:cs="Arial"/>
        </w:rPr>
        <w:t xml:space="preserve">las informaciones recibidas </w:t>
      </w:r>
      <w:r w:rsidR="00D70A90">
        <w:rPr>
          <w:rFonts w:ascii="Arial" w:hAnsi="Arial" w:cs="Arial"/>
        </w:rPr>
        <w:t>únicamente a modo referencial</w:t>
      </w:r>
      <w:r w:rsidR="00D25238">
        <w:rPr>
          <w:rFonts w:ascii="Arial" w:hAnsi="Arial" w:cs="Arial"/>
        </w:rPr>
        <w:t xml:space="preserve">, </w:t>
      </w:r>
      <w:r w:rsidR="00D70A90">
        <w:rPr>
          <w:rFonts w:ascii="Arial" w:hAnsi="Arial" w:cs="Arial"/>
        </w:rPr>
        <w:t>no comprometiéndose a acoger las mismas como buenas y validas ni a fijarlas dentro de los Pliegos de Condiciones a s</w:t>
      </w:r>
      <w:r w:rsidR="00D25238">
        <w:rPr>
          <w:rFonts w:ascii="Arial" w:hAnsi="Arial" w:cs="Arial"/>
        </w:rPr>
        <w:t xml:space="preserve">er elaborados. </w:t>
      </w:r>
      <w:r>
        <w:rPr>
          <w:rFonts w:ascii="Arial" w:hAnsi="Arial" w:cs="Arial"/>
        </w:rPr>
        <w:t>Los</w:t>
      </w:r>
      <w:r w:rsidR="00D25238">
        <w:rPr>
          <w:rFonts w:ascii="Arial" w:hAnsi="Arial" w:cs="Arial"/>
        </w:rPr>
        <w:t xml:space="preserve"> peritos designados para elaboración de Pliegos de Condiciones de estos procesos </w:t>
      </w:r>
      <w:r>
        <w:rPr>
          <w:rFonts w:ascii="Arial" w:hAnsi="Arial" w:cs="Arial"/>
        </w:rPr>
        <w:t xml:space="preserve">tendrán a disposición estas informaciones </w:t>
      </w:r>
      <w:r w:rsidR="00D25238">
        <w:rPr>
          <w:rFonts w:ascii="Arial" w:hAnsi="Arial" w:cs="Arial"/>
        </w:rPr>
        <w:t xml:space="preserve">a fines de que la utilicen a modo de consulta. </w:t>
      </w:r>
    </w:p>
    <w:p w14:paraId="70888DDF" w14:textId="77777777" w:rsidR="00511576" w:rsidRPr="00D95B7D" w:rsidRDefault="00511576" w:rsidP="00D95B7D">
      <w:pPr>
        <w:spacing w:after="0" w:line="240" w:lineRule="auto"/>
        <w:jc w:val="both"/>
        <w:rPr>
          <w:rFonts w:ascii="Arial" w:hAnsi="Arial" w:cs="Arial"/>
        </w:rPr>
      </w:pPr>
    </w:p>
    <w:p w14:paraId="373F1511" w14:textId="7EBCDB4C" w:rsidR="00D70A90" w:rsidRPr="00D70A90" w:rsidRDefault="00D70A90" w:rsidP="00D95B7D">
      <w:pPr>
        <w:spacing w:after="0" w:line="240" w:lineRule="auto"/>
        <w:jc w:val="both"/>
        <w:rPr>
          <w:rFonts w:ascii="Arial" w:hAnsi="Arial" w:cs="Arial"/>
        </w:rPr>
      </w:pPr>
      <w:r w:rsidRPr="00D95B7D">
        <w:rPr>
          <w:rFonts w:ascii="Arial" w:hAnsi="Arial" w:cs="Arial"/>
        </w:rPr>
        <w:t xml:space="preserve">Por último, el consultado </w:t>
      </w:r>
      <w:r w:rsidR="00BB5B39" w:rsidRPr="00D95B7D">
        <w:rPr>
          <w:rFonts w:ascii="Arial" w:hAnsi="Arial" w:cs="Arial"/>
        </w:rPr>
        <w:t>declara que tiene conocimiento que esta información una vez sea suministrada no estará revestida de confidencialidad</w:t>
      </w:r>
      <w:r w:rsidR="00962571" w:rsidRPr="00D95B7D">
        <w:rPr>
          <w:rFonts w:ascii="Arial" w:hAnsi="Arial" w:cs="Arial"/>
        </w:rPr>
        <w:t xml:space="preserve"> por lo cual otorga formal autorización</w:t>
      </w:r>
      <w:r w:rsidR="001B5A11">
        <w:rPr>
          <w:rFonts w:ascii="Arial" w:hAnsi="Arial" w:cs="Arial"/>
        </w:rPr>
        <w:t xml:space="preserve"> </w:t>
      </w:r>
      <w:r w:rsidR="00962571" w:rsidRPr="00D95B7D">
        <w:rPr>
          <w:rFonts w:ascii="Arial" w:hAnsi="Arial" w:cs="Arial"/>
        </w:rPr>
        <w:t>al</w:t>
      </w:r>
      <w:r w:rsidR="00184389" w:rsidRPr="00D95B7D">
        <w:rPr>
          <w:rFonts w:ascii="Arial" w:hAnsi="Arial" w:cs="Arial"/>
        </w:rPr>
        <w:t xml:space="preserve"> Fideicomiso Pro-Pedernales </w:t>
      </w:r>
      <w:r w:rsidR="001B5A11">
        <w:rPr>
          <w:rFonts w:ascii="Arial" w:hAnsi="Arial" w:cs="Arial"/>
        </w:rPr>
        <w:t>al</w:t>
      </w:r>
      <w:r w:rsidR="00797EB9">
        <w:rPr>
          <w:rFonts w:ascii="Arial" w:hAnsi="Arial" w:cs="Arial"/>
        </w:rPr>
        <w:t xml:space="preserve"> uso de los datos suministrados </w:t>
      </w:r>
      <w:r w:rsidR="008E43ED">
        <w:rPr>
          <w:rFonts w:ascii="Arial" w:hAnsi="Arial" w:cs="Arial"/>
        </w:rPr>
        <w:t>en virtud del presente Formulario y</w:t>
      </w:r>
      <w:r w:rsidR="00797EB9">
        <w:rPr>
          <w:rFonts w:ascii="Arial" w:hAnsi="Arial" w:cs="Arial"/>
        </w:rPr>
        <w:t xml:space="preserve"> </w:t>
      </w:r>
      <w:r w:rsidR="00962571" w:rsidRPr="00962571">
        <w:rPr>
          <w:rFonts w:ascii="Arial" w:hAnsi="Arial" w:cs="Arial"/>
        </w:rPr>
        <w:t>hacer p</w:t>
      </w:r>
      <w:r w:rsidR="00981D20">
        <w:rPr>
          <w:rFonts w:ascii="Arial" w:hAnsi="Arial" w:cs="Arial"/>
        </w:rPr>
        <w:t>ú</w:t>
      </w:r>
      <w:r w:rsidR="00962571" w:rsidRPr="00962571">
        <w:rPr>
          <w:rFonts w:ascii="Arial" w:hAnsi="Arial" w:cs="Arial"/>
        </w:rPr>
        <w:t>blic</w:t>
      </w:r>
      <w:r w:rsidR="008E43ED">
        <w:rPr>
          <w:rFonts w:ascii="Arial" w:hAnsi="Arial" w:cs="Arial"/>
        </w:rPr>
        <w:t>os los mismos.</w:t>
      </w:r>
      <w:r w:rsidR="00BB5B39">
        <w:rPr>
          <w:rFonts w:ascii="Arial" w:hAnsi="Arial" w:cs="Arial"/>
        </w:rPr>
        <w:t xml:space="preserve"> </w:t>
      </w:r>
    </w:p>
    <w:p w14:paraId="3D4617D1" w14:textId="77777777" w:rsidR="00962571" w:rsidRDefault="00962571" w:rsidP="00D95B7D">
      <w:pPr>
        <w:tabs>
          <w:tab w:val="right" w:pos="5103"/>
          <w:tab w:val="right" w:pos="9072"/>
        </w:tabs>
        <w:spacing w:after="0" w:line="240" w:lineRule="auto"/>
        <w:rPr>
          <w:rFonts w:ascii="Arial" w:eastAsia="Arial Narrow" w:hAnsi="Arial" w:cs="Arial"/>
          <w:lang w:val="es-MX"/>
        </w:rPr>
      </w:pPr>
    </w:p>
    <w:p w14:paraId="5AB57287" w14:textId="4B9F08DF" w:rsidR="00063263" w:rsidRPr="00063263" w:rsidRDefault="004C5B19" w:rsidP="00063263">
      <w:pPr>
        <w:tabs>
          <w:tab w:val="right" w:pos="5103"/>
          <w:tab w:val="right" w:pos="9072"/>
        </w:tabs>
        <w:spacing w:after="0" w:line="360" w:lineRule="auto"/>
        <w:rPr>
          <w:rFonts w:ascii="Arial" w:eastAsia="Arial Narrow" w:hAnsi="Arial" w:cs="Arial"/>
          <w:b/>
          <w:bCs/>
          <w:lang w:val="es-MX"/>
        </w:rPr>
      </w:pPr>
      <w:r w:rsidRPr="00063263">
        <w:rPr>
          <w:rFonts w:ascii="Arial" w:eastAsia="Arial Narrow" w:hAnsi="Arial" w:cs="Arial"/>
          <w:b/>
          <w:bCs/>
          <w:lang w:val="es-MX"/>
        </w:rPr>
        <w:t xml:space="preserve">Nombre: </w:t>
      </w:r>
      <w:r w:rsidRPr="00063263">
        <w:rPr>
          <w:rFonts w:ascii="Arial" w:eastAsia="Arial Narrow" w:hAnsi="Arial" w:cs="Arial"/>
          <w:b/>
          <w:bCs/>
          <w:lang w:val="es-MX"/>
        </w:rPr>
        <w:tab/>
      </w:r>
    </w:p>
    <w:p w14:paraId="1AB87EC1" w14:textId="690AB458" w:rsidR="004C5B19" w:rsidRPr="00063263" w:rsidRDefault="004C5B19" w:rsidP="00063263">
      <w:pPr>
        <w:tabs>
          <w:tab w:val="right" w:pos="5103"/>
          <w:tab w:val="right" w:pos="9072"/>
        </w:tabs>
        <w:spacing w:after="0" w:line="360" w:lineRule="auto"/>
        <w:rPr>
          <w:rFonts w:ascii="Arial" w:eastAsia="Arial Narrow" w:hAnsi="Arial" w:cs="Arial"/>
          <w:b/>
          <w:bCs/>
          <w:lang w:val="es-MX"/>
        </w:rPr>
      </w:pPr>
      <w:r w:rsidRPr="00063263">
        <w:rPr>
          <w:rFonts w:ascii="Arial" w:eastAsia="Arial Narrow" w:hAnsi="Arial" w:cs="Arial"/>
          <w:b/>
          <w:bCs/>
          <w:lang w:val="es-MX"/>
        </w:rPr>
        <w:t>C</w:t>
      </w:r>
      <w:r w:rsidR="0023541E" w:rsidRPr="00063263">
        <w:rPr>
          <w:rFonts w:ascii="Arial" w:eastAsia="Arial Narrow" w:hAnsi="Arial" w:cs="Arial"/>
          <w:b/>
          <w:bCs/>
          <w:lang w:val="es-MX"/>
        </w:rPr>
        <w:t>argo</w:t>
      </w:r>
      <w:r w:rsidRPr="00063263">
        <w:rPr>
          <w:rFonts w:ascii="Arial" w:eastAsia="Arial Narrow" w:hAnsi="Arial" w:cs="Arial"/>
          <w:b/>
          <w:bCs/>
          <w:lang w:val="es-MX"/>
        </w:rPr>
        <w:t xml:space="preserve">: </w:t>
      </w:r>
      <w:r w:rsidRPr="00063263">
        <w:rPr>
          <w:rFonts w:ascii="Arial" w:eastAsia="Arial Narrow" w:hAnsi="Arial" w:cs="Arial"/>
          <w:b/>
          <w:bCs/>
          <w:lang w:val="es-MX"/>
        </w:rPr>
        <w:tab/>
      </w:r>
    </w:p>
    <w:p w14:paraId="32E36E35" w14:textId="77777777" w:rsidR="004C5B19" w:rsidRPr="00063263" w:rsidRDefault="004C5B19" w:rsidP="00063263">
      <w:pPr>
        <w:tabs>
          <w:tab w:val="right" w:pos="9072"/>
        </w:tabs>
        <w:spacing w:after="0" w:line="360" w:lineRule="auto"/>
        <w:rPr>
          <w:rFonts w:ascii="Arial" w:eastAsia="Arial Narrow" w:hAnsi="Arial" w:cs="Arial"/>
          <w:b/>
          <w:bCs/>
          <w:lang w:val="es-MX"/>
        </w:rPr>
      </w:pPr>
      <w:r w:rsidRPr="00063263">
        <w:rPr>
          <w:rFonts w:ascii="Arial" w:eastAsia="Arial Narrow" w:hAnsi="Arial" w:cs="Arial"/>
          <w:b/>
          <w:bCs/>
          <w:lang w:val="es-MX"/>
        </w:rPr>
        <w:t>Debidamente habilitado a firmar en nombre de:</w:t>
      </w:r>
      <w:r w:rsidRPr="00063263">
        <w:rPr>
          <w:rFonts w:ascii="Arial" w:eastAsia="Arial Narrow" w:hAnsi="Arial" w:cs="Arial"/>
          <w:b/>
          <w:bCs/>
          <w:lang w:val="es-MX"/>
        </w:rPr>
        <w:tab/>
      </w:r>
    </w:p>
    <w:p w14:paraId="5A07B4A7" w14:textId="77777777" w:rsidR="004C5B19" w:rsidRPr="00063263" w:rsidRDefault="004C5B19" w:rsidP="00063263">
      <w:pPr>
        <w:tabs>
          <w:tab w:val="right" w:pos="9072"/>
        </w:tabs>
        <w:spacing w:after="0" w:line="360" w:lineRule="auto"/>
        <w:rPr>
          <w:rFonts w:ascii="Arial" w:eastAsia="Arial Narrow" w:hAnsi="Arial" w:cs="Arial"/>
          <w:b/>
          <w:bCs/>
          <w:lang w:val="es-MX"/>
        </w:rPr>
      </w:pPr>
      <w:r w:rsidRPr="00063263">
        <w:rPr>
          <w:rFonts w:ascii="Arial" w:eastAsia="Arial Narrow" w:hAnsi="Arial" w:cs="Arial"/>
          <w:b/>
          <w:bCs/>
          <w:lang w:val="es-MX"/>
        </w:rPr>
        <w:t>Firma:</w:t>
      </w:r>
      <w:r w:rsidRPr="00063263">
        <w:rPr>
          <w:rFonts w:ascii="Arial" w:eastAsia="Arial Narrow" w:hAnsi="Arial" w:cs="Arial"/>
          <w:b/>
          <w:bCs/>
          <w:lang w:val="es-MX"/>
        </w:rPr>
        <w:tab/>
      </w:r>
    </w:p>
    <w:p w14:paraId="4EDCD696" w14:textId="23999FA5" w:rsidR="00695405" w:rsidRPr="00063263" w:rsidRDefault="004C5B19" w:rsidP="00063263">
      <w:pPr>
        <w:tabs>
          <w:tab w:val="right" w:pos="9072"/>
        </w:tabs>
        <w:spacing w:after="0" w:line="360" w:lineRule="auto"/>
        <w:rPr>
          <w:rFonts w:ascii="Arial" w:eastAsia="Arial Narrow" w:hAnsi="Arial" w:cs="Arial"/>
          <w:b/>
          <w:bCs/>
          <w:lang w:val="es-MX"/>
        </w:rPr>
      </w:pPr>
      <w:r w:rsidRPr="00063263">
        <w:rPr>
          <w:rFonts w:ascii="Arial" w:eastAsia="Arial Narrow" w:hAnsi="Arial" w:cs="Arial"/>
          <w:b/>
          <w:bCs/>
          <w:lang w:val="es-MX"/>
        </w:rPr>
        <w:t xml:space="preserve">En la fecha: </w:t>
      </w:r>
    </w:p>
    <w:p w14:paraId="23643CDE" w14:textId="77777777" w:rsidR="003A645A" w:rsidRPr="004C5B19" w:rsidRDefault="003A645A" w:rsidP="00D95B7D">
      <w:pPr>
        <w:spacing w:after="0" w:line="240" w:lineRule="auto"/>
        <w:rPr>
          <w:rFonts w:ascii="Arial" w:eastAsia="Arial Narrow" w:hAnsi="Arial" w:cs="Arial"/>
          <w:lang w:val="es-MX"/>
        </w:rPr>
      </w:pPr>
    </w:p>
    <w:p w14:paraId="2BF3C2C9" w14:textId="77777777" w:rsidR="00376675" w:rsidRPr="00B57F39" w:rsidRDefault="00376675" w:rsidP="00D95B7D">
      <w:pPr>
        <w:spacing w:after="0" w:line="240" w:lineRule="auto"/>
        <w:rPr>
          <w:rFonts w:ascii="Arial" w:hAnsi="Arial" w:cs="Arial"/>
        </w:rPr>
      </w:pPr>
    </w:p>
    <w:p w14:paraId="3C370E76" w14:textId="526EC1F1" w:rsidR="005660DC" w:rsidRPr="004126E7" w:rsidRDefault="00A51564" w:rsidP="00D95B7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Favor firmar</w:t>
      </w:r>
      <w:r w:rsidR="009A5D78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sellar y entregar en físico o escaneado</w:t>
      </w:r>
      <w:r w:rsidR="009A5D78">
        <w:rPr>
          <w:rFonts w:ascii="Arial" w:hAnsi="Arial" w:cs="Arial"/>
          <w:sz w:val="20"/>
          <w:szCs w:val="20"/>
        </w:rPr>
        <w:t xml:space="preserve"> al correo </w:t>
      </w:r>
      <w:hyperlink r:id="rId7" w:history="1">
        <w:r w:rsidR="009A5D78" w:rsidRPr="00754B66">
          <w:rPr>
            <w:rStyle w:val="Hipervnculo"/>
            <w:rFonts w:ascii="Arial" w:hAnsi="Arial" w:cs="Arial"/>
            <w:sz w:val="20"/>
            <w:szCs w:val="20"/>
          </w:rPr>
          <w:t>contrataciones@propedernales.do</w:t>
        </w:r>
      </w:hyperlink>
      <w:r w:rsidR="009A5D78">
        <w:rPr>
          <w:rFonts w:ascii="Arial" w:hAnsi="Arial" w:cs="Arial"/>
          <w:sz w:val="20"/>
          <w:szCs w:val="20"/>
        </w:rPr>
        <w:t xml:space="preserve">  de</w:t>
      </w:r>
      <w:r>
        <w:rPr>
          <w:rFonts w:ascii="Arial" w:hAnsi="Arial" w:cs="Arial"/>
          <w:sz w:val="20"/>
          <w:szCs w:val="20"/>
        </w:rPr>
        <w:t>l Fideicomiso Pro</w:t>
      </w:r>
      <w:r w:rsidR="005954F5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Pedernales</w:t>
      </w:r>
      <w:r w:rsidR="005954F5">
        <w:rPr>
          <w:rFonts w:ascii="Arial" w:hAnsi="Arial" w:cs="Arial"/>
          <w:sz w:val="20"/>
          <w:szCs w:val="20"/>
        </w:rPr>
        <w:t>.</w:t>
      </w:r>
    </w:p>
    <w:sectPr w:rsidR="005660DC" w:rsidRPr="004126E7" w:rsidSect="00A120D2">
      <w:pgSz w:w="11906" w:h="16838"/>
      <w:pgMar w:top="720" w:right="1296" w:bottom="720" w:left="129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06BD"/>
    <w:multiLevelType w:val="hybridMultilevel"/>
    <w:tmpl w:val="6158FAC2"/>
    <w:lvl w:ilvl="0" w:tplc="69AC6F3A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31D92"/>
    <w:multiLevelType w:val="hybridMultilevel"/>
    <w:tmpl w:val="02107FB6"/>
    <w:lvl w:ilvl="0" w:tplc="C85E5CC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C6608"/>
    <w:multiLevelType w:val="hybridMultilevel"/>
    <w:tmpl w:val="31109812"/>
    <w:lvl w:ilvl="0" w:tplc="1B7CB18E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C4BEE"/>
    <w:multiLevelType w:val="hybridMultilevel"/>
    <w:tmpl w:val="F7B226FE"/>
    <w:lvl w:ilvl="0" w:tplc="366E6C0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F2BE0"/>
    <w:multiLevelType w:val="hybridMultilevel"/>
    <w:tmpl w:val="7B806EBC"/>
    <w:lvl w:ilvl="0" w:tplc="B63A6FF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B0AC1"/>
    <w:multiLevelType w:val="hybridMultilevel"/>
    <w:tmpl w:val="938C008C"/>
    <w:lvl w:ilvl="0" w:tplc="6C3CC69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65444"/>
    <w:multiLevelType w:val="hybridMultilevel"/>
    <w:tmpl w:val="4C748E76"/>
    <w:lvl w:ilvl="0" w:tplc="DAC2D3E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A0B32"/>
    <w:multiLevelType w:val="hybridMultilevel"/>
    <w:tmpl w:val="B8204842"/>
    <w:lvl w:ilvl="0" w:tplc="957AD76C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  <w:b/>
        <w:bCs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057B7"/>
    <w:multiLevelType w:val="hybridMultilevel"/>
    <w:tmpl w:val="C2EA0B82"/>
    <w:lvl w:ilvl="0" w:tplc="C92A0E9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7347A7"/>
    <w:multiLevelType w:val="hybridMultilevel"/>
    <w:tmpl w:val="363633F2"/>
    <w:lvl w:ilvl="0" w:tplc="601A502A">
      <w:start w:val="1"/>
      <w:numFmt w:val="decimal"/>
      <w:lvlText w:val="%1."/>
      <w:lvlJc w:val="left"/>
      <w:pPr>
        <w:ind w:left="90" w:hanging="360"/>
      </w:pPr>
      <w:rPr>
        <w:rFonts w:eastAsia="Times New Roman" w:hint="default"/>
        <w:b w:val="0"/>
        <w:bCs w:val="0"/>
        <w:color w:val="000000" w:themeColor="text1"/>
      </w:rPr>
    </w:lvl>
    <w:lvl w:ilvl="1" w:tplc="1B7CB18E">
      <w:start w:val="1"/>
      <w:numFmt w:val="lowerLetter"/>
      <w:lvlText w:val="%2."/>
      <w:lvlJc w:val="left"/>
      <w:pPr>
        <w:ind w:left="810" w:hanging="360"/>
      </w:pPr>
      <w:rPr>
        <w:b/>
        <w:bCs/>
      </w:rPr>
    </w:lvl>
    <w:lvl w:ilvl="2" w:tplc="1C0A001B" w:tentative="1">
      <w:start w:val="1"/>
      <w:numFmt w:val="lowerRoman"/>
      <w:lvlText w:val="%3."/>
      <w:lvlJc w:val="right"/>
      <w:pPr>
        <w:ind w:left="1530" w:hanging="180"/>
      </w:pPr>
    </w:lvl>
    <w:lvl w:ilvl="3" w:tplc="1C0A000F" w:tentative="1">
      <w:start w:val="1"/>
      <w:numFmt w:val="decimal"/>
      <w:lvlText w:val="%4."/>
      <w:lvlJc w:val="left"/>
      <w:pPr>
        <w:ind w:left="2250" w:hanging="360"/>
      </w:pPr>
    </w:lvl>
    <w:lvl w:ilvl="4" w:tplc="1C0A0019" w:tentative="1">
      <w:start w:val="1"/>
      <w:numFmt w:val="lowerLetter"/>
      <w:lvlText w:val="%5."/>
      <w:lvlJc w:val="left"/>
      <w:pPr>
        <w:ind w:left="2970" w:hanging="360"/>
      </w:pPr>
    </w:lvl>
    <w:lvl w:ilvl="5" w:tplc="1C0A001B" w:tentative="1">
      <w:start w:val="1"/>
      <w:numFmt w:val="lowerRoman"/>
      <w:lvlText w:val="%6."/>
      <w:lvlJc w:val="right"/>
      <w:pPr>
        <w:ind w:left="3690" w:hanging="180"/>
      </w:pPr>
    </w:lvl>
    <w:lvl w:ilvl="6" w:tplc="1C0A000F" w:tentative="1">
      <w:start w:val="1"/>
      <w:numFmt w:val="decimal"/>
      <w:lvlText w:val="%7."/>
      <w:lvlJc w:val="left"/>
      <w:pPr>
        <w:ind w:left="4410" w:hanging="360"/>
      </w:pPr>
    </w:lvl>
    <w:lvl w:ilvl="7" w:tplc="1C0A0019" w:tentative="1">
      <w:start w:val="1"/>
      <w:numFmt w:val="lowerLetter"/>
      <w:lvlText w:val="%8."/>
      <w:lvlJc w:val="left"/>
      <w:pPr>
        <w:ind w:left="5130" w:hanging="360"/>
      </w:pPr>
    </w:lvl>
    <w:lvl w:ilvl="8" w:tplc="1C0A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0" w15:restartNumberingAfterBreak="0">
    <w:nsid w:val="71743C57"/>
    <w:multiLevelType w:val="hybridMultilevel"/>
    <w:tmpl w:val="E4E0E6A4"/>
    <w:lvl w:ilvl="0" w:tplc="A1A4820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038559">
    <w:abstractNumId w:val="9"/>
  </w:num>
  <w:num w:numId="2" w16cid:durableId="619798111">
    <w:abstractNumId w:val="2"/>
  </w:num>
  <w:num w:numId="3" w16cid:durableId="811600312">
    <w:abstractNumId w:val="4"/>
  </w:num>
  <w:num w:numId="4" w16cid:durableId="1351760121">
    <w:abstractNumId w:val="10"/>
  </w:num>
  <w:num w:numId="5" w16cid:durableId="875392429">
    <w:abstractNumId w:val="8"/>
  </w:num>
  <w:num w:numId="6" w16cid:durableId="1119569175">
    <w:abstractNumId w:val="1"/>
  </w:num>
  <w:num w:numId="7" w16cid:durableId="1681351534">
    <w:abstractNumId w:val="6"/>
  </w:num>
  <w:num w:numId="8" w16cid:durableId="1337884141">
    <w:abstractNumId w:val="7"/>
  </w:num>
  <w:num w:numId="9" w16cid:durableId="1809586362">
    <w:abstractNumId w:val="0"/>
  </w:num>
  <w:num w:numId="10" w16cid:durableId="664631769">
    <w:abstractNumId w:val="3"/>
  </w:num>
  <w:num w:numId="11" w16cid:durableId="314187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852"/>
    <w:rsid w:val="00012201"/>
    <w:rsid w:val="00040798"/>
    <w:rsid w:val="00063263"/>
    <w:rsid w:val="00086259"/>
    <w:rsid w:val="000A4237"/>
    <w:rsid w:val="000B55EF"/>
    <w:rsid w:val="000C4136"/>
    <w:rsid w:val="000C4186"/>
    <w:rsid w:val="00100D32"/>
    <w:rsid w:val="00112852"/>
    <w:rsid w:val="001210BD"/>
    <w:rsid w:val="00184389"/>
    <w:rsid w:val="001A374F"/>
    <w:rsid w:val="001A518B"/>
    <w:rsid w:val="001B5A11"/>
    <w:rsid w:val="001F69B4"/>
    <w:rsid w:val="00224419"/>
    <w:rsid w:val="0023541E"/>
    <w:rsid w:val="00236E93"/>
    <w:rsid w:val="002443FF"/>
    <w:rsid w:val="00255C64"/>
    <w:rsid w:val="00273283"/>
    <w:rsid w:val="002775E7"/>
    <w:rsid w:val="002D65E7"/>
    <w:rsid w:val="002F4BEF"/>
    <w:rsid w:val="0036605C"/>
    <w:rsid w:val="00376675"/>
    <w:rsid w:val="00384A29"/>
    <w:rsid w:val="00390225"/>
    <w:rsid w:val="003A12CF"/>
    <w:rsid w:val="003A61E4"/>
    <w:rsid w:val="003A645A"/>
    <w:rsid w:val="003C1B7C"/>
    <w:rsid w:val="004126E7"/>
    <w:rsid w:val="00436159"/>
    <w:rsid w:val="00451496"/>
    <w:rsid w:val="00474529"/>
    <w:rsid w:val="004A397B"/>
    <w:rsid w:val="004A4E01"/>
    <w:rsid w:val="004B46A8"/>
    <w:rsid w:val="004C2D53"/>
    <w:rsid w:val="004C5B19"/>
    <w:rsid w:val="004D7FA5"/>
    <w:rsid w:val="004E7CB8"/>
    <w:rsid w:val="005072FA"/>
    <w:rsid w:val="00511576"/>
    <w:rsid w:val="0051667C"/>
    <w:rsid w:val="00550D00"/>
    <w:rsid w:val="00565C53"/>
    <w:rsid w:val="005660DC"/>
    <w:rsid w:val="00570D0D"/>
    <w:rsid w:val="00583E36"/>
    <w:rsid w:val="005954F5"/>
    <w:rsid w:val="005A104C"/>
    <w:rsid w:val="005C48E0"/>
    <w:rsid w:val="005C63E7"/>
    <w:rsid w:val="005D6967"/>
    <w:rsid w:val="0062053B"/>
    <w:rsid w:val="00623DAA"/>
    <w:rsid w:val="0062606E"/>
    <w:rsid w:val="006355FA"/>
    <w:rsid w:val="00660960"/>
    <w:rsid w:val="00692E7C"/>
    <w:rsid w:val="00695405"/>
    <w:rsid w:val="006D0D76"/>
    <w:rsid w:val="006E0F0B"/>
    <w:rsid w:val="006E50E8"/>
    <w:rsid w:val="00745E0A"/>
    <w:rsid w:val="00781B5E"/>
    <w:rsid w:val="00797EB9"/>
    <w:rsid w:val="007D2842"/>
    <w:rsid w:val="007F7730"/>
    <w:rsid w:val="00800836"/>
    <w:rsid w:val="00816112"/>
    <w:rsid w:val="00823638"/>
    <w:rsid w:val="00832C22"/>
    <w:rsid w:val="00850BE3"/>
    <w:rsid w:val="00892112"/>
    <w:rsid w:val="008B6AA3"/>
    <w:rsid w:val="008D4F16"/>
    <w:rsid w:val="008E43ED"/>
    <w:rsid w:val="00913635"/>
    <w:rsid w:val="00962571"/>
    <w:rsid w:val="00981D20"/>
    <w:rsid w:val="0099497A"/>
    <w:rsid w:val="009951BC"/>
    <w:rsid w:val="009A5D78"/>
    <w:rsid w:val="009C5880"/>
    <w:rsid w:val="009D29F0"/>
    <w:rsid w:val="009D4BF9"/>
    <w:rsid w:val="009E3272"/>
    <w:rsid w:val="00A025E2"/>
    <w:rsid w:val="00A120D2"/>
    <w:rsid w:val="00A470C9"/>
    <w:rsid w:val="00A51564"/>
    <w:rsid w:val="00A646BB"/>
    <w:rsid w:val="00A70FF6"/>
    <w:rsid w:val="00A72B25"/>
    <w:rsid w:val="00A83D3E"/>
    <w:rsid w:val="00A93678"/>
    <w:rsid w:val="00AA1292"/>
    <w:rsid w:val="00AB52B6"/>
    <w:rsid w:val="00AB79AC"/>
    <w:rsid w:val="00AD599F"/>
    <w:rsid w:val="00AE1B4F"/>
    <w:rsid w:val="00B20BA7"/>
    <w:rsid w:val="00B57F39"/>
    <w:rsid w:val="00BA7537"/>
    <w:rsid w:val="00BB5B39"/>
    <w:rsid w:val="00C04665"/>
    <w:rsid w:val="00C122FB"/>
    <w:rsid w:val="00C34299"/>
    <w:rsid w:val="00C54792"/>
    <w:rsid w:val="00C56A20"/>
    <w:rsid w:val="00C60460"/>
    <w:rsid w:val="00C834E1"/>
    <w:rsid w:val="00CA4C89"/>
    <w:rsid w:val="00CA5322"/>
    <w:rsid w:val="00CD0D90"/>
    <w:rsid w:val="00D12B86"/>
    <w:rsid w:val="00D25238"/>
    <w:rsid w:val="00D361EB"/>
    <w:rsid w:val="00D54364"/>
    <w:rsid w:val="00D570CD"/>
    <w:rsid w:val="00D7026F"/>
    <w:rsid w:val="00D70A90"/>
    <w:rsid w:val="00D70AFD"/>
    <w:rsid w:val="00D8737F"/>
    <w:rsid w:val="00D95B7D"/>
    <w:rsid w:val="00DB2022"/>
    <w:rsid w:val="00E006AC"/>
    <w:rsid w:val="00E124AF"/>
    <w:rsid w:val="00E37006"/>
    <w:rsid w:val="00E420E1"/>
    <w:rsid w:val="00E478B4"/>
    <w:rsid w:val="00E622BA"/>
    <w:rsid w:val="00E65E06"/>
    <w:rsid w:val="00EB534D"/>
    <w:rsid w:val="00EC6B81"/>
    <w:rsid w:val="00F0488D"/>
    <w:rsid w:val="00F22B14"/>
    <w:rsid w:val="00FC4B74"/>
    <w:rsid w:val="00FD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D5D756"/>
  <w15:docId w15:val="{722CFABA-F96F-47FC-B15D-A5839190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122F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E12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List Paragraph 1,Título 2.,Bullets,Bulleted List1,Cuadro 2-11,Fundamentacion1,Ha1,Iz - Párrafo de lista1,Lista 1231,Number List 11,Párrafo de lista211,Párrafo de lista22,SCap11,Sivsa Parrafo1,SubPárrafo de lista1,TITULO A1,Tabla1"/>
    <w:basedOn w:val="Normal"/>
    <w:link w:val="PrrafodelistaCar"/>
    <w:uiPriority w:val="1"/>
    <w:qFormat/>
    <w:rsid w:val="00D8737F"/>
    <w:pPr>
      <w:widowControl w:val="0"/>
      <w:autoSpaceDE w:val="0"/>
      <w:autoSpaceDN w:val="0"/>
      <w:spacing w:after="0" w:line="240" w:lineRule="auto"/>
      <w:ind w:left="623" w:hanging="306"/>
    </w:pPr>
    <w:rPr>
      <w:rFonts w:ascii="Book Antiqua" w:eastAsia="Book Antiqua" w:hAnsi="Book Antiqua" w:cs="Book Antiqua"/>
      <w:lang w:val="es-ES" w:eastAsia="es-ES" w:bidi="es-ES"/>
    </w:rPr>
  </w:style>
  <w:style w:type="character" w:customStyle="1" w:styleId="PrrafodelistaCar">
    <w:name w:val="Párrafo de lista Car"/>
    <w:aliases w:val="List Paragraph 1 Car,Título 2. Car,Bullets Car,Bulleted List1 Car,Cuadro 2-11 Car,Fundamentacion1 Car,Ha1 Car,Iz - Párrafo de lista1 Car,Lista 1231 Car,Number List 11 Car,Párrafo de lista211 Car,Párrafo de lista22 Car,SCap11 Car"/>
    <w:link w:val="Prrafodelista"/>
    <w:uiPriority w:val="1"/>
    <w:qFormat/>
    <w:locked/>
    <w:rsid w:val="00D8737F"/>
    <w:rPr>
      <w:rFonts w:ascii="Book Antiqua" w:eastAsia="Book Antiqua" w:hAnsi="Book Antiqua" w:cs="Book Antiqua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unhideWhenUsed/>
    <w:rsid w:val="004E7C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E7CB8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sz w:val="20"/>
      <w:szCs w:val="20"/>
      <w:lang w:val="es-ES" w:eastAsia="es-ES" w:bidi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E7CB8"/>
    <w:rPr>
      <w:rFonts w:ascii="Book Antiqua" w:eastAsia="Book Antiqua" w:hAnsi="Book Antiqua" w:cs="Book Antiqua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E0F0B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val="es-DO" w:eastAsia="en-US" w:bidi="ar-SA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E0F0B"/>
    <w:rPr>
      <w:rFonts w:ascii="Book Antiqua" w:eastAsia="Book Antiqua" w:hAnsi="Book Antiqua" w:cs="Book Antiqua"/>
      <w:b/>
      <w:bCs/>
      <w:sz w:val="20"/>
      <w:szCs w:val="20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1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1B5E"/>
    <w:rPr>
      <w:rFonts w:ascii="Tahoma" w:hAnsi="Tahoma" w:cs="Tahoma"/>
      <w:sz w:val="16"/>
      <w:szCs w:val="16"/>
    </w:rPr>
  </w:style>
  <w:style w:type="paragraph" w:customStyle="1" w:styleId="Normal2">
    <w:name w:val="Normal 2"/>
    <w:basedOn w:val="Normal"/>
    <w:rsid w:val="00376675"/>
    <w:pPr>
      <w:tabs>
        <w:tab w:val="left" w:pos="360"/>
        <w:tab w:val="left" w:pos="1080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MX"/>
    </w:rPr>
  </w:style>
  <w:style w:type="paragraph" w:styleId="NormalWeb">
    <w:name w:val="Normal (Web)"/>
    <w:basedOn w:val="Normal"/>
    <w:uiPriority w:val="99"/>
    <w:unhideWhenUsed/>
    <w:rsid w:val="004B4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fontstyle01">
    <w:name w:val="fontstyle01"/>
    <w:basedOn w:val="Fuentedeprrafopredeter"/>
    <w:rsid w:val="004B46A8"/>
    <w:rPr>
      <w:rFonts w:ascii="Courier" w:hAnsi="Courier" w:hint="default"/>
      <w:b w:val="0"/>
      <w:bCs w:val="0"/>
      <w:i w:val="0"/>
      <w:iCs w:val="0"/>
      <w:color w:val="000000"/>
      <w:sz w:val="26"/>
      <w:szCs w:val="26"/>
    </w:rPr>
  </w:style>
  <w:style w:type="paragraph" w:styleId="Textoindependiente">
    <w:name w:val="Body Text"/>
    <w:basedOn w:val="Normal"/>
    <w:link w:val="TextoindependienteCar"/>
    <w:uiPriority w:val="1"/>
    <w:qFormat/>
    <w:rsid w:val="004B46A8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B46A8"/>
    <w:rPr>
      <w:rFonts w:ascii="Book Antiqua" w:eastAsia="Book Antiqua" w:hAnsi="Book Antiqua" w:cs="Book Antiqua"/>
      <w:lang w:val="es-ES" w:eastAsia="es-ES" w:bidi="es-ES"/>
    </w:rPr>
  </w:style>
  <w:style w:type="paragraph" w:styleId="Revisin">
    <w:name w:val="Revision"/>
    <w:hidden/>
    <w:uiPriority w:val="99"/>
    <w:semiHidden/>
    <w:rsid w:val="005C48E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A5D7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A5D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rataciones@propedernales.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7.png@01D8A8AF.1676627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1181</Words>
  <Characters>6499</Characters>
  <Application>Microsoft Office Word</Application>
  <DocSecurity>0</DocSecurity>
  <Lines>54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AVIANCATACA</Company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 Núñez</dc:creator>
  <cp:lastModifiedBy>Charlotte Marzouka</cp:lastModifiedBy>
  <cp:revision>3</cp:revision>
  <dcterms:created xsi:type="dcterms:W3CDTF">2022-08-11T16:00:00Z</dcterms:created>
  <dcterms:modified xsi:type="dcterms:W3CDTF">2022-08-11T16:01:00Z</dcterms:modified>
</cp:coreProperties>
</file>